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3B3C5" w14:textId="77777777" w:rsidR="00CB5317" w:rsidRDefault="009E4018">
      <w:pPr>
        <w:jc w:val="center"/>
        <w:rPr>
          <w:lang w:eastAsia="zh-CN"/>
        </w:rPr>
      </w:pPr>
      <w:r>
        <w:rPr>
          <w:rFonts w:asciiTheme="minorEastAsia" w:eastAsiaTheme="minorEastAsia" w:hAnsiTheme="minorEastAsia"/>
          <w:b/>
          <w:sz w:val="32"/>
          <w:szCs w:val="32"/>
          <w:lang w:eastAsia="zh-CN"/>
        </w:rPr>
        <w:t>《机器人控制》课程教学大纲</w:t>
      </w:r>
    </w:p>
    <w:tbl>
      <w:tblPr>
        <w:tblW w:w="940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346"/>
        <w:gridCol w:w="364"/>
        <w:gridCol w:w="620"/>
        <w:gridCol w:w="1522"/>
        <w:gridCol w:w="853"/>
        <w:gridCol w:w="799"/>
        <w:gridCol w:w="887"/>
        <w:gridCol w:w="700"/>
        <w:gridCol w:w="486"/>
        <w:gridCol w:w="1082"/>
      </w:tblGrid>
      <w:tr w:rsidR="00CB5317" w14:paraId="60CA2A5F" w14:textId="77777777">
        <w:trPr>
          <w:trHeight w:val="340"/>
          <w:jc w:val="center"/>
        </w:trPr>
        <w:tc>
          <w:tcPr>
            <w:tcW w:w="45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24522E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课程名称：机器人控制</w:t>
            </w:r>
          </w:p>
        </w:tc>
        <w:tc>
          <w:tcPr>
            <w:tcW w:w="48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716F5C" w14:textId="77777777" w:rsidR="00CB5317" w:rsidRDefault="009E4018">
            <w:pPr>
              <w:tabs>
                <w:tab w:val="left" w:pos="1440"/>
              </w:tabs>
              <w:spacing w:after="0"/>
              <w:ind w:left="1440" w:hanging="144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课程类别（必修/选修）：选修</w:t>
            </w:r>
          </w:p>
        </w:tc>
      </w:tr>
      <w:tr w:rsidR="00CB5317" w14:paraId="12845D3F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C8702E" w14:textId="77777777" w:rsidR="00CB5317" w:rsidRDefault="009E4018">
            <w:pPr>
              <w:tabs>
                <w:tab w:val="left" w:pos="1440"/>
              </w:tabs>
              <w:spacing w:after="0"/>
              <w:outlineLvl w:val="0"/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课程英文名称：Robot</w:t>
            </w:r>
            <w:proofErr w:type="spellEnd"/>
            <w:r>
              <w:rPr>
                <w:rFonts w:ascii="宋体" w:eastAsia="宋体" w:hAnsi="宋体"/>
                <w:b/>
                <w:sz w:val="21"/>
                <w:szCs w:val="21"/>
              </w:rPr>
              <w:t xml:space="preserve"> Control</w:t>
            </w:r>
          </w:p>
        </w:tc>
      </w:tr>
      <w:tr w:rsidR="00CB5317" w14:paraId="697C2DAA" w14:textId="77777777">
        <w:trPr>
          <w:trHeight w:val="340"/>
          <w:jc w:val="center"/>
        </w:trPr>
        <w:tc>
          <w:tcPr>
            <w:tcW w:w="45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F9E6C4" w14:textId="77777777" w:rsidR="00CB5317" w:rsidRDefault="009E4018">
            <w:pPr>
              <w:tabs>
                <w:tab w:val="left" w:pos="1440"/>
              </w:tabs>
              <w:spacing w:after="0"/>
              <w:outlineLvl w:val="0"/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总学时</w:t>
            </w:r>
            <w:proofErr w:type="spellEnd"/>
            <w:r>
              <w:rPr>
                <w:rFonts w:ascii="宋体" w:eastAsia="宋体" w:hAnsi="宋体"/>
                <w:b/>
                <w:sz w:val="21"/>
                <w:szCs w:val="21"/>
              </w:rPr>
              <w:t>/</w:t>
            </w: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周学时</w:t>
            </w:r>
            <w:proofErr w:type="spellEnd"/>
            <w:r>
              <w:rPr>
                <w:rFonts w:ascii="宋体" w:eastAsia="宋体" w:hAnsi="宋体"/>
                <w:b/>
                <w:sz w:val="21"/>
                <w:szCs w:val="21"/>
              </w:rPr>
              <w:t>/学分：32</w:t>
            </w:r>
            <w:r>
              <w:rPr>
                <w:rFonts w:ascii="宋体" w:eastAsia="宋体" w:hAnsi="宋体"/>
                <w:sz w:val="21"/>
                <w:szCs w:val="21"/>
              </w:rPr>
              <w:t>/2/1</w:t>
            </w:r>
          </w:p>
        </w:tc>
        <w:tc>
          <w:tcPr>
            <w:tcW w:w="48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16E5D6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其中实验（实训、讨论等）学时：16</w:t>
            </w:r>
          </w:p>
        </w:tc>
      </w:tr>
      <w:tr w:rsidR="00CB5317" w14:paraId="6A876779" w14:textId="77777777">
        <w:trPr>
          <w:trHeight w:val="340"/>
          <w:jc w:val="center"/>
        </w:trPr>
        <w:tc>
          <w:tcPr>
            <w:tcW w:w="45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F0B450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C语言编程，C++</w:t>
            </w:r>
          </w:p>
          <w:p w14:paraId="3C424DEF" w14:textId="437079B9" w:rsidR="00CB5317" w:rsidRDefault="009E4018" w:rsidP="00123CF8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语言编程，计算机网络，数据结构</w:t>
            </w:r>
          </w:p>
        </w:tc>
        <w:tc>
          <w:tcPr>
            <w:tcW w:w="48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B4A0BD" w14:textId="77777777" w:rsidR="00CB5317" w:rsidRDefault="00CB5317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CB5317" w14:paraId="4F668318" w14:textId="77777777">
        <w:trPr>
          <w:trHeight w:val="340"/>
          <w:jc w:val="center"/>
        </w:trPr>
        <w:tc>
          <w:tcPr>
            <w:tcW w:w="45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96D9D" w14:textId="77777777" w:rsidR="00CB5317" w:rsidRDefault="009E4018" w:rsidP="00B83D76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周</w:t>
            </w:r>
            <w:r w:rsidR="00EA4DC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 w:rsidR="00B83D76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-</w:t>
            </w:r>
            <w:r w:rsidR="00B83D76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节 1-16周</w:t>
            </w:r>
          </w:p>
        </w:tc>
        <w:tc>
          <w:tcPr>
            <w:tcW w:w="48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0F0604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松山湖校区</w:t>
            </w:r>
            <w:r w:rsidR="002A35B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 6</w:t>
            </w:r>
            <w:r w:rsidR="002A35B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E304</w:t>
            </w:r>
          </w:p>
        </w:tc>
      </w:tr>
      <w:tr w:rsidR="00CB5317" w14:paraId="2799DDD3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C0200A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ascii="宋体" w:hAnsi="宋体"/>
                <w:szCs w:val="21"/>
                <w:lang w:eastAsia="zh-CN"/>
              </w:rPr>
              <w:t xml:space="preserve"> </w:t>
            </w:r>
            <w:r w:rsidRPr="002A35B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2015/计科1，2，3，4班</w:t>
            </w:r>
          </w:p>
        </w:tc>
      </w:tr>
      <w:tr w:rsidR="00CB5317" w14:paraId="25B0203A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DFB859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计算机与网络安全学院</w:t>
            </w:r>
          </w:p>
        </w:tc>
      </w:tr>
      <w:tr w:rsidR="00CB5317" w14:paraId="1E323A53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D10824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任课教师姓名/职称：</w:t>
            </w:r>
            <w:proofErr w:type="gramStart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刘文果</w:t>
            </w:r>
            <w:proofErr w:type="gramEnd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/副研究员</w:t>
            </w:r>
          </w:p>
        </w:tc>
      </w:tr>
      <w:tr w:rsidR="00CB5317" w14:paraId="66028E7C" w14:textId="77777777">
        <w:trPr>
          <w:trHeight w:val="340"/>
          <w:jc w:val="center"/>
        </w:trPr>
        <w:tc>
          <w:tcPr>
            <w:tcW w:w="45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F455B3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联系电话：</w:t>
            </w:r>
            <w:r>
              <w:rPr>
                <w:rFonts w:ascii="宋体" w:eastAsia="宋体" w:hAnsi="宋体"/>
                <w:sz w:val="21"/>
                <w:szCs w:val="21"/>
              </w:rPr>
              <w:t>13798778521</w:t>
            </w:r>
          </w:p>
        </w:tc>
        <w:tc>
          <w:tcPr>
            <w:tcW w:w="48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887BCF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Email:</w:t>
            </w:r>
            <w:r>
              <w:rPr>
                <w:rFonts w:ascii="宋体" w:eastAsia="宋体" w:hAnsi="宋体"/>
                <w:sz w:val="21"/>
                <w:szCs w:val="21"/>
              </w:rPr>
              <w:t>liuwg@dgut.edu.cn</w:t>
            </w:r>
            <w:proofErr w:type="spellEnd"/>
          </w:p>
        </w:tc>
      </w:tr>
      <w:tr w:rsidR="00CB5317" w14:paraId="11CFF013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212688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1.每次上课的课前、课间和课后，采用一对一的问答方式；2.通过QQ，网上答疑系统及电话答疑，时间地点不限</w:t>
            </w:r>
          </w:p>
        </w:tc>
      </w:tr>
      <w:tr w:rsidR="00CB5317" w14:paraId="4D955713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39B302" w14:textId="7CCE5C04" w:rsidR="00CB5317" w:rsidRDefault="009E4018" w:rsidP="00845739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开卷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课程论文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（）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其它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（</w:t>
            </w:r>
            <w:r w:rsidR="0084573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X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CB5317" w14:paraId="519F61A8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3A5DC6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《机器人操作系统ROS原理与应用》，周兴社，杨刚，王岚等编著，机械工业出版社，人民邮电出版社，2017，第1版</w:t>
            </w:r>
          </w:p>
          <w:p w14:paraId="5B2C6805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《基于ROS的机器人理论与应用》，何炳蔚等编，科学出版社，2017，第1版</w:t>
            </w:r>
          </w:p>
        </w:tc>
      </w:tr>
      <w:tr w:rsidR="00CB5317" w14:paraId="3B6941C8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723BB3" w14:textId="6FFB39B1" w:rsidR="00CB5317" w:rsidRDefault="009E4018" w:rsidP="005828EC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课程简介：</w:t>
            </w:r>
            <w:r w:rsidR="00123CF8">
              <w:rPr>
                <w:rFonts w:ascii="宋体" w:eastAsia="宋体" w:hAnsi="宋体"/>
                <w:sz w:val="21"/>
                <w:szCs w:val="21"/>
                <w:lang w:eastAsia="zh-CN"/>
              </w:rPr>
              <w:t>机器人控制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是计算机科学与技术</w:t>
            </w:r>
            <w:r w:rsidR="005828EC">
              <w:rPr>
                <w:rFonts w:ascii="宋体" w:eastAsia="宋体" w:hAnsi="宋体"/>
                <w:sz w:val="21"/>
                <w:szCs w:val="21"/>
                <w:lang w:eastAsia="zh-CN"/>
              </w:rPr>
              <w:t>专业的选修课，课程主要分析开源机器人操作系统ROS的核心功能实现原理，探讨基于ROS的职能机器人软件系统的开发方法和实现技术，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培养学生进行</w:t>
            </w:r>
            <w:r w:rsidR="005828EC">
              <w:rPr>
                <w:rFonts w:ascii="宋体" w:eastAsia="宋体" w:hAnsi="宋体"/>
                <w:sz w:val="21"/>
                <w:szCs w:val="21"/>
                <w:lang w:eastAsia="zh-CN"/>
              </w:rPr>
              <w:t>智能机器人技术研发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的技术能力和实践技能，增强就业能力，为学生今后学习和从事</w:t>
            </w:r>
            <w:r w:rsidR="005828EC">
              <w:rPr>
                <w:rFonts w:ascii="宋体" w:eastAsia="宋体" w:hAnsi="宋体"/>
                <w:sz w:val="21"/>
                <w:szCs w:val="21"/>
                <w:lang w:eastAsia="zh-CN"/>
              </w:rPr>
              <w:t>机器人控制系统开发、系统集成及相关领域应用积累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实践经验。</w:t>
            </w:r>
          </w:p>
        </w:tc>
      </w:tr>
      <w:tr w:rsidR="00CB5317" w14:paraId="584CF5AD" w14:textId="77777777">
        <w:trPr>
          <w:trHeight w:val="2920"/>
          <w:jc w:val="center"/>
        </w:trPr>
        <w:tc>
          <w:tcPr>
            <w:tcW w:w="62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0D63E1" w14:textId="77777777" w:rsidR="00CB5317" w:rsidRDefault="009E4018">
            <w:pPr>
              <w:tabs>
                <w:tab w:val="left" w:pos="1440"/>
              </w:tabs>
              <w:spacing w:after="0"/>
              <w:ind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课程教学目标</w:t>
            </w:r>
          </w:p>
          <w:p w14:paraId="4246E66C" w14:textId="77777777" w:rsidR="00CA49C9" w:rsidRDefault="009E4018" w:rsidP="00EA22D3">
            <w:pPr>
              <w:pStyle w:val="2"/>
              <w:numPr>
                <w:ilvl w:val="0"/>
                <w:numId w:val="1"/>
              </w:numPr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A49C9">
              <w:rPr>
                <w:rFonts w:ascii="宋体" w:eastAsia="宋体" w:hAnsi="宋体"/>
                <w:sz w:val="21"/>
                <w:szCs w:val="21"/>
                <w:lang w:eastAsia="zh-CN"/>
              </w:rPr>
              <w:t>知识与技能目标：通过本课程的学习，使学生理解</w:t>
            </w:r>
            <w:r w:rsidR="00CA49C9" w:rsidRPr="00CA49C9">
              <w:rPr>
                <w:rFonts w:ascii="宋体" w:eastAsia="宋体" w:hAnsi="宋体"/>
                <w:sz w:val="21"/>
                <w:szCs w:val="21"/>
                <w:lang w:eastAsia="zh-CN"/>
              </w:rPr>
              <w:t>ROS系统的体系框架</w:t>
            </w:r>
            <w:r w:rsidRPr="00CA49C9">
              <w:rPr>
                <w:rFonts w:ascii="宋体" w:eastAsia="宋体" w:hAnsi="宋体"/>
                <w:sz w:val="21"/>
                <w:szCs w:val="21"/>
                <w:lang w:eastAsia="zh-CN"/>
              </w:rPr>
              <w:t>、技术</w:t>
            </w:r>
            <w:r w:rsidR="00CA49C9" w:rsidRPr="00CA49C9">
              <w:rPr>
                <w:rFonts w:ascii="宋体" w:eastAsia="宋体" w:hAnsi="宋体"/>
                <w:sz w:val="21"/>
                <w:szCs w:val="21"/>
                <w:lang w:eastAsia="zh-CN"/>
              </w:rPr>
              <w:t>原理</w:t>
            </w:r>
            <w:r w:rsidRPr="00CA49C9">
              <w:rPr>
                <w:rFonts w:ascii="宋体" w:eastAsia="宋体" w:hAnsi="宋体"/>
                <w:sz w:val="21"/>
                <w:szCs w:val="21"/>
                <w:lang w:eastAsia="zh-CN"/>
              </w:rPr>
              <w:t>和应用开发方法，掌握常用操作命令、服务定制方法，掌握</w:t>
            </w:r>
            <w:r w:rsidR="00CA49C9" w:rsidRPr="00CA49C9">
              <w:rPr>
                <w:rFonts w:ascii="宋体" w:eastAsia="宋体" w:hAnsi="宋体"/>
                <w:sz w:val="21"/>
                <w:szCs w:val="21"/>
                <w:lang w:eastAsia="zh-CN"/>
              </w:rPr>
              <w:t>ROS的通信机制，理解不同的通信机制的特点和各自的使用场合，掌握ROS坐标变化体系及其实现，理解ROS任务调度接口的策略，掌握ROS可可视化工具和仿真器的使用，掌握机器人通用模型语言的规则，了解ROS系统中核心软件库的使用，能运行导航功能包和</w:t>
            </w:r>
            <w:proofErr w:type="spellStart"/>
            <w:r w:rsidR="00CA49C9" w:rsidRPr="00CA49C9">
              <w:rPr>
                <w:rFonts w:ascii="宋体" w:eastAsia="宋体" w:hAnsi="宋体"/>
                <w:sz w:val="21"/>
                <w:szCs w:val="21"/>
                <w:lang w:eastAsia="zh-CN"/>
              </w:rPr>
              <w:t>OpenCV</w:t>
            </w:r>
            <w:proofErr w:type="spellEnd"/>
            <w:r w:rsidR="00CA49C9" w:rsidRPr="00CA49C9">
              <w:rPr>
                <w:rFonts w:ascii="宋体" w:eastAsia="宋体" w:hAnsi="宋体"/>
                <w:sz w:val="21"/>
                <w:szCs w:val="21"/>
                <w:lang w:eastAsia="zh-CN"/>
              </w:rPr>
              <w:t>函数</w:t>
            </w:r>
            <w:proofErr w:type="gramStart"/>
            <w:r w:rsidR="00CA49C9" w:rsidRPr="00CA49C9">
              <w:rPr>
                <w:rFonts w:ascii="宋体" w:eastAsia="宋体" w:hAnsi="宋体"/>
                <w:sz w:val="21"/>
                <w:szCs w:val="21"/>
                <w:lang w:eastAsia="zh-CN"/>
              </w:rPr>
              <w:t>库实现</w:t>
            </w:r>
            <w:proofErr w:type="gramEnd"/>
            <w:r w:rsidR="00CA49C9" w:rsidRPr="00CA49C9">
              <w:rPr>
                <w:rFonts w:ascii="宋体" w:eastAsia="宋体" w:hAnsi="宋体"/>
                <w:sz w:val="21"/>
                <w:szCs w:val="21"/>
                <w:lang w:eastAsia="zh-CN"/>
              </w:rPr>
              <w:t>简单的机器人控制程序的开发，为进一步实现复杂机器人控制系统的开发积累经验</w:t>
            </w:r>
            <w:r w:rsidR="00CA49C9">
              <w:rPr>
                <w:rFonts w:ascii="宋体" w:eastAsia="宋体" w:hAnsi="宋体"/>
                <w:sz w:val="21"/>
                <w:szCs w:val="21"/>
                <w:lang w:eastAsia="zh-CN"/>
              </w:rPr>
              <w:t>。</w:t>
            </w:r>
          </w:p>
          <w:p w14:paraId="01D0BD8A" w14:textId="03C9073F" w:rsidR="00CB5317" w:rsidRPr="00CA49C9" w:rsidRDefault="009E4018" w:rsidP="00EA22D3">
            <w:pPr>
              <w:pStyle w:val="2"/>
              <w:numPr>
                <w:ilvl w:val="0"/>
                <w:numId w:val="1"/>
              </w:numPr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A49C9">
              <w:rPr>
                <w:rFonts w:ascii="宋体" w:eastAsia="宋体" w:hAnsi="宋体"/>
                <w:sz w:val="21"/>
                <w:szCs w:val="21"/>
                <w:lang w:eastAsia="zh-CN"/>
              </w:rPr>
              <w:t>过程与方法目标：在学习</w:t>
            </w:r>
            <w:r w:rsidR="00CA49C9">
              <w:rPr>
                <w:rFonts w:ascii="宋体" w:eastAsia="宋体" w:hAnsi="宋体"/>
                <w:sz w:val="21"/>
                <w:szCs w:val="21"/>
                <w:lang w:eastAsia="zh-CN"/>
              </w:rPr>
              <w:t>ROS系统的系统框架</w:t>
            </w:r>
            <w:r w:rsidRPr="00CA49C9">
              <w:rPr>
                <w:rFonts w:ascii="宋体" w:eastAsia="宋体" w:hAnsi="宋体"/>
                <w:sz w:val="21"/>
                <w:szCs w:val="21"/>
                <w:lang w:eastAsia="zh-CN"/>
              </w:rPr>
              <w:t>、</w:t>
            </w:r>
            <w:r w:rsidR="00CA49C9">
              <w:rPr>
                <w:rFonts w:ascii="宋体" w:eastAsia="宋体" w:hAnsi="宋体"/>
                <w:sz w:val="21"/>
                <w:szCs w:val="21"/>
                <w:lang w:eastAsia="zh-CN"/>
              </w:rPr>
              <w:t>节点</w:t>
            </w:r>
            <w:r w:rsidRPr="00CA49C9">
              <w:rPr>
                <w:rFonts w:ascii="宋体" w:eastAsia="宋体" w:hAnsi="宋体"/>
                <w:sz w:val="21"/>
                <w:szCs w:val="21"/>
                <w:lang w:eastAsia="zh-CN"/>
              </w:rPr>
              <w:t>程序设计、开源软件</w:t>
            </w:r>
            <w:r w:rsidR="00CA49C9">
              <w:rPr>
                <w:rFonts w:ascii="宋体" w:eastAsia="宋体" w:hAnsi="宋体"/>
                <w:sz w:val="21"/>
                <w:szCs w:val="21"/>
                <w:lang w:eastAsia="zh-CN"/>
              </w:rPr>
              <w:t>库使用</w:t>
            </w:r>
            <w:r w:rsidR="0002451A">
              <w:rPr>
                <w:rFonts w:ascii="宋体" w:eastAsia="宋体" w:hAnsi="宋体"/>
                <w:sz w:val="21"/>
                <w:szCs w:val="21"/>
                <w:lang w:eastAsia="zh-CN"/>
              </w:rPr>
              <w:t>和移植，以及综合应用开发等内容的过程中，使学生对机器人控制系统的</w:t>
            </w:r>
            <w:r w:rsidRPr="00CA49C9">
              <w:rPr>
                <w:rFonts w:ascii="宋体" w:eastAsia="宋体" w:hAnsi="宋体"/>
                <w:sz w:val="21"/>
                <w:szCs w:val="21"/>
                <w:lang w:eastAsia="zh-CN"/>
              </w:rPr>
              <w:t>分析和开发方法得到一定的训练，在此基础上进行归纳和总结，逐步形成科学的学习观和方法论。</w:t>
            </w:r>
          </w:p>
          <w:p w14:paraId="400411A7" w14:textId="77777777" w:rsidR="00CB5317" w:rsidRDefault="009E4018">
            <w:pPr>
              <w:pStyle w:val="2"/>
              <w:numPr>
                <w:ilvl w:val="0"/>
                <w:numId w:val="1"/>
              </w:numPr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情感、态度与价值观发展目标：通过本课程的学习，培养作为一个嵌入式系统开发工程师必须具备的学习精神、解决技术问题的基本方法、严谨治学的科学态度和积极向上的价值观，为未来的学习、工作和生活奠定良好的基础。</w:t>
            </w:r>
          </w:p>
          <w:p w14:paraId="77260830" w14:textId="77777777" w:rsidR="00CB5317" w:rsidRDefault="00CB5317">
            <w:pPr>
              <w:pStyle w:val="2"/>
              <w:spacing w:after="0"/>
              <w:ind w:left="720" w:firstLine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9150616" w14:textId="77777777" w:rsidR="00CB5317" w:rsidRDefault="00CB5317">
            <w:pPr>
              <w:pStyle w:val="2"/>
              <w:spacing w:after="0"/>
              <w:ind w:left="720" w:firstLine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6973C28" w14:textId="77777777" w:rsidR="00CB5317" w:rsidRDefault="00CB5317">
            <w:pPr>
              <w:spacing w:after="0"/>
              <w:ind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EB8CEA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本课程与学生核心能力培养之间的关联（可多选）：</w:t>
            </w:r>
          </w:p>
          <w:p w14:paraId="5189EAA9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0"/>
                <w:szCs w:val="20"/>
                <w:lang w:eastAsia="zh-CN"/>
              </w:rPr>
              <w:t>□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核心能力1: 具有运用数学、基础科学及计算机科学与技术相关知识的能力。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ab/>
            </w:r>
          </w:p>
          <w:p w14:paraId="32FC46C3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zh-CN"/>
              </w:rPr>
              <w:t>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核心能力2: 具有设计与执行实验，以及分析与解释数据的能力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ab/>
            </w:r>
          </w:p>
          <w:p w14:paraId="133379DD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zh-CN"/>
              </w:rPr>
              <w:t>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核心能力3: 具有计算机科学与技术工程实践中所需技术、技巧及使用计算机辅助工具的能力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ab/>
            </w:r>
          </w:p>
          <w:p w14:paraId="38D6D0A7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zh-CN"/>
              </w:rPr>
              <w:t>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核心能力4: 在计算机科学与技术的许多领域中，具有至少某一项专业能力，例如：硬件、软件、多媒体、系统、网络、理论等，并具有编程能力，进一步地具备设计、开发软、硬件模块及系统的能力。</w:t>
            </w:r>
          </w:p>
          <w:p w14:paraId="240F6771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0"/>
                <w:szCs w:val="20"/>
                <w:lang w:eastAsia="zh-CN"/>
              </w:rPr>
              <w:t>□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核心能力5: 具有项目管理、有效沟通、领域整合与团队合作的能力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ab/>
            </w:r>
          </w:p>
          <w:p w14:paraId="7E002C8B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zh-CN"/>
              </w:rPr>
              <w:t>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核心能力6: 具有运用计算机科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lastRenderedPageBreak/>
              <w:t>学与技术理论及应用知识，分析与解决相关问题的能力，亦可以将自己的专业知识创造性地应用于新的领域或跨多重领域，进行研发或创新的能力。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ab/>
            </w:r>
          </w:p>
          <w:p w14:paraId="67B9D02C" w14:textId="30107378" w:rsidR="00CB5317" w:rsidRDefault="00DC5200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zh-CN"/>
              </w:rPr>
              <w:t></w:t>
            </w:r>
            <w:r w:rsidR="009E4018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核心能力7: 具有应对计算机科学与技术快速变迁的能力，培养自我持续学习的习惯及能力。</w:t>
            </w:r>
          </w:p>
          <w:p w14:paraId="5E74159A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0"/>
                <w:szCs w:val="20"/>
                <w:lang w:eastAsia="zh-CN"/>
              </w:rPr>
              <w:t>□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核心能力8: 具有工程伦理、社会责任、国际观及前瞻视野。</w:t>
            </w:r>
          </w:p>
          <w:p w14:paraId="266DAB2F" w14:textId="77777777" w:rsidR="00CB5317" w:rsidRDefault="00CB5317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CB5317" w14:paraId="2B83CA60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14:paraId="1B79D241" w14:textId="77777777" w:rsidR="00CB5317" w:rsidRDefault="009E4018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CB5317" w14:paraId="278B5F4A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79F798A4" w14:textId="77777777" w:rsidR="00CB5317" w:rsidRDefault="009E401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2AA7CEA1" w14:textId="77777777" w:rsidR="00CB5317" w:rsidRDefault="009E401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02AEC47E" w14:textId="77777777" w:rsidR="00CB5317" w:rsidRDefault="009E401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05B4CCA0" w14:textId="77777777" w:rsidR="00CB5317" w:rsidRDefault="009E401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041AC81C" w14:textId="77777777" w:rsidR="00CB5317" w:rsidRDefault="009E401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127B8433" w14:textId="77777777" w:rsidR="00CB5317" w:rsidRDefault="009E401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CB5317" w14:paraId="42DD347B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D366C3" w14:textId="77777777" w:rsidR="00CB5317" w:rsidRDefault="009E401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1A0840" w14:textId="77777777" w:rsidR="00CB5317" w:rsidRDefault="007954A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智能机器人发展及其概述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BB6F0A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9FD323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内容：</w:t>
            </w:r>
            <w:r w:rsidR="007954AF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机器人概念及其特点，智能机器人组成，智能机器人分类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73ACF9" w14:textId="77777777" w:rsidR="00CB5317" w:rsidRDefault="009E401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BF9C55" w14:textId="70D818CE" w:rsidR="00CB5317" w:rsidRDefault="00956452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下载ROS安装镜像文件</w:t>
            </w:r>
          </w:p>
        </w:tc>
      </w:tr>
      <w:tr w:rsidR="00CB5317" w14:paraId="3C0B171C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333717" w14:textId="77777777" w:rsidR="00CB5317" w:rsidRDefault="009E401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D5301E" w14:textId="77777777" w:rsidR="00CB5317" w:rsidRDefault="007954A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ROS系统体系框架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A3C2AB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6FF6CF" w14:textId="1DC1852F" w:rsidR="007954AF" w:rsidRDefault="009E4018" w:rsidP="00497CE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内容：</w:t>
            </w:r>
            <w:r w:rsidR="007954AF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ROS</w:t>
            </w:r>
            <w:r w:rsidR="007954A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简介，ROS整体架构分析，名称系统，</w:t>
            </w:r>
            <w:bookmarkStart w:id="0" w:name="_GoBack"/>
            <w:bookmarkEnd w:id="0"/>
            <w:r w:rsidR="00497CE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E9573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ROS基本命令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5C3121" w14:textId="77777777" w:rsidR="00CB5317" w:rsidRDefault="009E401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D56EDE" w14:textId="2E386F31" w:rsidR="00CB5317" w:rsidRDefault="00956452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安装ROS系统，练习各种命令的使用</w:t>
            </w:r>
          </w:p>
        </w:tc>
      </w:tr>
      <w:tr w:rsidR="00CB5317" w14:paraId="28156155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826C8F" w14:textId="77777777" w:rsidR="00CB5317" w:rsidRDefault="007954A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8B6630" w14:textId="77777777" w:rsidR="007954AF" w:rsidRDefault="007954A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ROS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通信机制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DC4123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DBE53" w14:textId="0DB4973A" w:rsidR="00CB5317" w:rsidRDefault="009E4018" w:rsidP="00C01E8F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内容：</w:t>
            </w:r>
            <w:r w:rsidR="00C01E8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ROS通讯</w:t>
            </w:r>
            <w:r w:rsidR="0019639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机制</w:t>
            </w:r>
            <w:r w:rsidR="0019639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基本</w:t>
            </w:r>
            <w:r w:rsidR="0019639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要素</w:t>
            </w:r>
            <w:r w:rsidR="0019639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及分类，基于主题的异步数据</w:t>
            </w:r>
            <w:r w:rsidR="0019639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流</w:t>
            </w:r>
            <w:r w:rsidR="0019639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通信</w:t>
            </w:r>
            <w:r w:rsidR="00480FF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="00480FF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基于服务的</w:t>
            </w:r>
            <w:r w:rsidR="00480FF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同步</w:t>
            </w:r>
            <w:r w:rsidR="00480FF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RPC通信，基于参数服务器的数据传递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9B47C1" w14:textId="77777777" w:rsidR="00CB5317" w:rsidRDefault="009E401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1C632C" w14:textId="3730830F" w:rsidR="00CB5317" w:rsidRDefault="00604A2A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参照ROS</w:t>
            </w:r>
            <w:proofErr w:type="gramStart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官网教程</w:t>
            </w:r>
            <w:proofErr w:type="gramEnd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，熟悉节点的创建过程</w:t>
            </w:r>
          </w:p>
        </w:tc>
      </w:tr>
      <w:tr w:rsidR="00CB5317" w14:paraId="2E04F558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43C541" w14:textId="77777777" w:rsidR="00CB5317" w:rsidRDefault="009E401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F34479" w14:textId="50C58756" w:rsidR="00CB5317" w:rsidRDefault="00B501F2" w:rsidP="00013B0C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ROS</w:t>
            </w:r>
            <w:r w:rsidR="00480FF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可视化工具</w:t>
            </w:r>
            <w:proofErr w:type="spellStart"/>
            <w:r w:rsidR="00480FF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RViz</w:t>
            </w:r>
            <w:proofErr w:type="spellEnd"/>
            <w:r w:rsidR="00480FF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与</w:t>
            </w:r>
            <w:r w:rsidR="00013B0C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机器人仿真器</w:t>
            </w:r>
            <w:r w:rsidR="00480FF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Gazebo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96CB72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07A710" w14:textId="26C2F09B" w:rsidR="00480FF8" w:rsidRDefault="009E4018" w:rsidP="00480FF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内容：</w:t>
            </w:r>
            <w:r w:rsidR="00480FF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6E3EB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Rviz</w:t>
            </w:r>
            <w:proofErr w:type="spellEnd"/>
            <w:r w:rsidR="00004900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工具</w:t>
            </w:r>
            <w:r w:rsidR="006E3EB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的使用，Gazebo</w:t>
            </w:r>
            <w:r w:rsidR="00004900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仿真器介绍</w:t>
            </w:r>
            <w:r w:rsidR="00C766F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及基本使用</w:t>
            </w:r>
            <w:r w:rsidR="00112B7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</w:p>
          <w:p w14:paraId="3CA0D1B3" w14:textId="641A3744" w:rsidR="00CB5317" w:rsidRDefault="00CB531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99A569" w14:textId="77777777" w:rsidR="00CB5317" w:rsidRDefault="009E401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6B5768" w14:textId="21F5224C" w:rsidR="00CB5317" w:rsidRDefault="00604A2A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参照ROS</w:t>
            </w:r>
            <w:proofErr w:type="gramStart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官网教程</w:t>
            </w:r>
            <w:proofErr w:type="gramEnd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，练习两个工具的使用</w:t>
            </w:r>
          </w:p>
        </w:tc>
      </w:tr>
      <w:tr w:rsidR="00CB5317" w14:paraId="3B0856E5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44F7AB" w14:textId="0F906EBB" w:rsidR="00CB5317" w:rsidRDefault="002B1A83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DE09E9" w14:textId="7F295725" w:rsidR="00CB5317" w:rsidRDefault="00480FF8" w:rsidP="00196D04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ROS坐标变换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2F2D56" w14:textId="77777777" w:rsidR="00CB5317" w:rsidRDefault="00AF5C3B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EB1DCD" w14:textId="0EC73EB8" w:rsidR="00CB5317" w:rsidRDefault="00480FF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内容：</w:t>
            </w:r>
            <w:r w:rsidR="00E5701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ROS</w:t>
            </w:r>
            <w:r w:rsidR="00E5701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TF原理分析，四元数</w:t>
            </w:r>
            <w:r w:rsidR="00E5701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proofErr w:type="spellStart"/>
            <w:r w:rsidR="00E5701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tf</w:t>
            </w:r>
            <w:proofErr w:type="spellEnd"/>
            <w:r w:rsidR="00E5701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关键模块实现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E307FA" w14:textId="77777777" w:rsidR="00CB5317" w:rsidRDefault="009E401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B5FF1A" w14:textId="22E5101E" w:rsidR="00CB5317" w:rsidRDefault="00604A2A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利用命令观察实时的坐标变换</w:t>
            </w:r>
          </w:p>
        </w:tc>
      </w:tr>
      <w:tr w:rsidR="002B1A83" w14:paraId="6B4A8405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613440" w14:textId="1E7A1938" w:rsidR="002B1A83" w:rsidRDefault="002B1A83" w:rsidP="002B1A83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1E50AA" w14:textId="6756F245" w:rsidR="002B1A83" w:rsidRDefault="002B1A83" w:rsidP="002B1A83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ROS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机器人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3D模型创建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098CA8" w14:textId="0D99356F" w:rsidR="002B1A83" w:rsidRDefault="002B1A83" w:rsidP="002B1A83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65EF75" w14:textId="49A39A2C" w:rsidR="002B1A83" w:rsidRDefault="002B1A83" w:rsidP="002B1A83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内容：URDF和</w:t>
            </w: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Xacro</w:t>
            </w:r>
            <w:proofErr w:type="spellEnd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文件格式，SDF模块文件格式的编写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A040F5" w14:textId="245E6254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E8CE98" w14:textId="6845CD2A" w:rsidR="002B1A83" w:rsidRDefault="00604A2A" w:rsidP="002B1A83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复习</w:t>
            </w:r>
          </w:p>
        </w:tc>
      </w:tr>
      <w:tr w:rsidR="002B1A83" w14:paraId="0F983466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FA6FD9" w14:textId="1046C87E" w:rsidR="002B1A83" w:rsidRDefault="002B1A83" w:rsidP="002B1A83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A1BDD0" w14:textId="77E12F9C" w:rsidR="002B1A83" w:rsidRDefault="002B1A83" w:rsidP="002B1A83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ROS导航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功能包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组成及实现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FB9036" w14:textId="77777777" w:rsidR="002B1A83" w:rsidRDefault="002B1A83" w:rsidP="002B1A83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D80B36" w14:textId="222AB348" w:rsidR="002B1A83" w:rsidRDefault="002B1A83" w:rsidP="002B1A83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内容：导航模块基本组成，路径规划，地图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32D4D0" w14:textId="77777777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1AF0E3" w14:textId="45DCA5C2" w:rsidR="002B1A83" w:rsidRDefault="00604A2A" w:rsidP="002B1A83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阅读ROS</w:t>
            </w:r>
            <w:proofErr w:type="gramStart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官网导航</w:t>
            </w:r>
            <w:proofErr w:type="gramEnd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模块教程</w:t>
            </w:r>
          </w:p>
        </w:tc>
      </w:tr>
      <w:tr w:rsidR="002B1A83" w14:paraId="3E03DD63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1EEA45" w14:textId="65D49E56" w:rsidR="002B1A83" w:rsidRDefault="002B1A83" w:rsidP="002B1A83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0E4245" w14:textId="1BA34CE3" w:rsidR="002B1A83" w:rsidRDefault="002B1A83" w:rsidP="002B1A83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OpenCV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视觉库在ROS系统的使用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110570" w14:textId="5B2C85D4" w:rsidR="002B1A83" w:rsidRDefault="002B1A83" w:rsidP="002B1A83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0A989D" w14:textId="5BDA5454" w:rsidR="002B1A83" w:rsidRDefault="002B1A83" w:rsidP="002B1A83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内容：机器视觉库</w:t>
            </w: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OpenCV</w:t>
            </w:r>
            <w:proofErr w:type="spellEnd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的使用</w:t>
            </w:r>
            <w:r w:rsidR="004B0D6C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，ROS中视觉系统相关内容基本介绍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8DB3DA" w14:textId="0B042854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396C7E" w14:textId="4246E8E7" w:rsidR="002B1A83" w:rsidRDefault="00604A2A" w:rsidP="002B1A83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安装</w:t>
            </w:r>
            <w:proofErr w:type="spellStart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OpenCV</w:t>
            </w:r>
            <w:proofErr w:type="spellEnd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，运行示例程序</w:t>
            </w:r>
          </w:p>
        </w:tc>
      </w:tr>
      <w:tr w:rsidR="002B1A83" w14:paraId="600E1606" w14:textId="77777777">
        <w:trPr>
          <w:trHeight w:val="340"/>
          <w:jc w:val="center"/>
        </w:trPr>
        <w:tc>
          <w:tcPr>
            <w:tcW w:w="24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4A77AA" w14:textId="77777777" w:rsidR="002B1A83" w:rsidRDefault="002B1A83" w:rsidP="002B1A83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合计</w:t>
            </w:r>
            <w:proofErr w:type="spellEnd"/>
            <w:r>
              <w:rPr>
                <w:rFonts w:ascii="宋体" w:eastAsia="宋体" w:hAnsi="宋体"/>
                <w:b/>
                <w:sz w:val="21"/>
                <w:szCs w:val="21"/>
              </w:rPr>
              <w:t>：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DD6BC2" w14:textId="77777777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16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7BB164" w14:textId="77777777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5120D8" w14:textId="77777777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65DE4D" w14:textId="77777777" w:rsidR="002B1A83" w:rsidRDefault="002B1A83" w:rsidP="002B1A83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B1A83" w14:paraId="3723FD1B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14:paraId="176FCD4F" w14:textId="77777777" w:rsidR="002B1A83" w:rsidRDefault="002B1A83" w:rsidP="002B1A83">
            <w:pPr>
              <w:tabs>
                <w:tab w:val="left" w:pos="1440"/>
              </w:tabs>
              <w:spacing w:after="0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Cs w:val="21"/>
                <w:lang w:eastAsia="zh-CN"/>
              </w:rPr>
              <w:t>实践教学进程表</w:t>
            </w:r>
          </w:p>
        </w:tc>
      </w:tr>
      <w:tr w:rsidR="002B1A83" w14:paraId="2DB9E724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7AB1D17E" w14:textId="77777777" w:rsidR="002B1A83" w:rsidRDefault="002B1A83" w:rsidP="002B1A83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lastRenderedPageBreak/>
              <w:t>周次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12BEC311" w14:textId="77777777" w:rsidR="002B1A83" w:rsidRDefault="002B1A83" w:rsidP="002B1A83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3B4E130E" w14:textId="77777777" w:rsidR="002B1A83" w:rsidRDefault="002B1A83" w:rsidP="002B1A83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3D3DDC8C" w14:textId="77777777" w:rsidR="002B1A83" w:rsidRDefault="002B1A83" w:rsidP="002B1A83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0942C63F" w14:textId="77777777" w:rsidR="002B1A83" w:rsidRDefault="002B1A83" w:rsidP="002B1A83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61BC1B21" w14:textId="77777777" w:rsidR="002B1A83" w:rsidRDefault="002B1A83" w:rsidP="002B1A83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教学</w:t>
            </w:r>
            <w:proofErr w:type="spellEnd"/>
          </w:p>
          <w:p w14:paraId="08699C54" w14:textId="77777777" w:rsidR="002B1A83" w:rsidRDefault="002B1A83" w:rsidP="002B1A83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方式</w:t>
            </w:r>
            <w:proofErr w:type="spellEnd"/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569F061A" w14:textId="77777777" w:rsidR="002B1A83" w:rsidRDefault="002B1A83" w:rsidP="002B1A83">
            <w:pPr>
              <w:spacing w:after="0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2B1A83" w14:paraId="1B1A4C1E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E525CC" w14:textId="77777777" w:rsidR="002B1A83" w:rsidRDefault="002B1A83" w:rsidP="002B1A83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E7D528" w14:textId="77777777" w:rsidR="002B1A83" w:rsidRDefault="002B1A83" w:rsidP="002B1A83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实验1：ROS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系统的安装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E93566" w14:textId="77777777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B26A0A" w14:textId="77777777" w:rsidR="002B1A83" w:rsidRDefault="002B1A83" w:rsidP="002B1A83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ROS系统在Linux系统上的安装，环境变量的设置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git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cmake</w:t>
            </w:r>
            <w:proofErr w:type="spellEnd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等工具的熟悉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ROS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示例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程序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9ACF55" w14:textId="77777777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10D795" w14:textId="77777777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2B3197" w14:textId="77777777" w:rsidR="002B1A83" w:rsidRDefault="002B1A83" w:rsidP="002B1A83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B1A83" w14:paraId="3E5B0171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E6E1B4" w14:textId="77777777" w:rsidR="002B1A83" w:rsidRDefault="002B1A83" w:rsidP="002B1A83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6DA92E" w14:textId="32C945DC" w:rsidR="002B1A83" w:rsidRDefault="002B1A83" w:rsidP="002B1A83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实验2：基于主题的异步数据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流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通信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002E0B" w14:textId="77777777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F317CA" w14:textId="7DE02F56" w:rsidR="002B1A83" w:rsidRDefault="002B1A83" w:rsidP="002B1A83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ROS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节点的创建与基于主题的异步数据流通信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E47846" w14:textId="77777777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E6F1BE" w14:textId="77777777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D4D778" w14:textId="77777777" w:rsidR="002B1A83" w:rsidRDefault="002B1A83" w:rsidP="002B1A83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B1A83" w14:paraId="02106658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5326A4" w14:textId="77777777" w:rsidR="002B1A83" w:rsidRDefault="002B1A83" w:rsidP="002B1A83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FE2C35" w14:textId="5629DBFD" w:rsidR="002B1A83" w:rsidRDefault="002B1A83" w:rsidP="002B1A83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实验3：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ROS可视化和仿真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工具的使用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F2C3CB" w14:textId="348E46F0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4E3B15" w14:textId="556D4AEB" w:rsidR="002B1A83" w:rsidRDefault="002B1A83" w:rsidP="002B1A83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练习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使用RVIZ工具和Gazebo仿真器创建机器人模型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3D6388" w14:textId="77777777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201626" w14:textId="77777777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FE7D0F" w14:textId="77777777" w:rsidR="002B1A83" w:rsidRDefault="002B1A83" w:rsidP="002B1A83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B1A83" w14:paraId="58C456BE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6C77C3" w14:textId="607399FC" w:rsidR="002B1A83" w:rsidRDefault="002B1A83" w:rsidP="002B1A83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3B2F2E" w14:textId="6C68DE66" w:rsidR="002B1A83" w:rsidRDefault="002B1A83" w:rsidP="002B1A83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实验4：ROS </w:t>
            </w: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tf</w:t>
            </w:r>
            <w:proofErr w:type="spellEnd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坐标变换编程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8DF286" w14:textId="36A792F3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9DA711" w14:textId="776A4121" w:rsidR="002B1A83" w:rsidRDefault="002B1A83" w:rsidP="002B1A83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掌握</w:t>
            </w: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tf</w:t>
            </w:r>
            <w:proofErr w:type="spellEnd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坐标变换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编程的原理，学习使用坐标变化函数库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1F0D59" w14:textId="597C114E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4FBE77" w14:textId="07B0B382" w:rsidR="002B1A83" w:rsidRDefault="002B1A83" w:rsidP="002B1A83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4A985F" w14:textId="77777777" w:rsidR="002B1A83" w:rsidRDefault="002B1A83" w:rsidP="002B1A83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B0D6C" w14:paraId="178B3F7B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CF97DB" w14:textId="3D9842B1" w:rsidR="004B0D6C" w:rsidRDefault="004B0D6C" w:rsidP="004B0D6C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018221" w14:textId="18DC797F" w:rsidR="004B0D6C" w:rsidRDefault="004B0D6C" w:rsidP="004B0D6C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实验5：URDF文件的编写和机器人3D模型的使用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E9F019" w14:textId="42518945" w:rsidR="004B0D6C" w:rsidRDefault="004B0D6C" w:rsidP="004B0D6C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ACCD31" w14:textId="4821F00E" w:rsidR="004B0D6C" w:rsidRDefault="004B0D6C" w:rsidP="004B0D6C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学习编写URDF文件，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48B009" w14:textId="40BF946B" w:rsidR="004B0D6C" w:rsidRDefault="004B0D6C" w:rsidP="004B0D6C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961DEF" w14:textId="5FF239F1" w:rsidR="004B0D6C" w:rsidRDefault="004B0D6C" w:rsidP="004B0D6C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0763C4" w14:textId="77777777" w:rsidR="004B0D6C" w:rsidRDefault="004B0D6C" w:rsidP="004B0D6C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B0D6C" w14:paraId="109A5E75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E54550" w14:textId="38D58715" w:rsidR="004B0D6C" w:rsidRDefault="004B0D6C" w:rsidP="004B0D6C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13，15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BC3D09" w14:textId="77777777" w:rsidR="004B0D6C" w:rsidRDefault="004B0D6C" w:rsidP="004B0D6C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实验6： </w:t>
            </w: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MoveBase</w:t>
            </w:r>
            <w:proofErr w:type="spellEnd"/>
          </w:p>
          <w:p w14:paraId="0AA0D3E6" w14:textId="7551DC3C" w:rsidR="004B0D6C" w:rsidRDefault="004B0D6C" w:rsidP="004B0D6C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导航库的使用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EDDD1E" w14:textId="4A48EFBA" w:rsidR="004B0D6C" w:rsidRDefault="004B0D6C" w:rsidP="004B0D6C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48BB6F" w14:textId="3B2F85C8" w:rsidR="004B0D6C" w:rsidRDefault="004B0D6C" w:rsidP="004B0D6C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学习ROS导航库的使用，编写代码控制机器人进行简单自主导航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4B94F9" w14:textId="3C2D5B0D" w:rsidR="004B0D6C" w:rsidRDefault="004B0D6C" w:rsidP="004B0D6C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9EF3D7" w14:textId="77777777" w:rsidR="004B0D6C" w:rsidRDefault="004B0D6C" w:rsidP="004B0D6C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FD61B7" w14:textId="77777777" w:rsidR="004B0D6C" w:rsidRDefault="004B0D6C" w:rsidP="004B0D6C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B0D6C" w14:paraId="0B7CDE60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2229E4" w14:textId="1C5CDFEF" w:rsidR="004B0D6C" w:rsidRDefault="004B0D6C" w:rsidP="004B0D6C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ADCE53" w14:textId="29D9A438" w:rsidR="004B0D6C" w:rsidRDefault="004B0D6C" w:rsidP="004B0D6C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实验7：ROS系统中利用</w:t>
            </w: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OpenCV</w:t>
            </w:r>
            <w:proofErr w:type="spellEnd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库编程 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D0F17F" w14:textId="77777777" w:rsidR="004B0D6C" w:rsidRDefault="004B0D6C" w:rsidP="004B0D6C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CD6E2F" w14:textId="469DF8D7" w:rsidR="004B0D6C" w:rsidRDefault="004B0D6C" w:rsidP="005024AA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学习调用</w:t>
            </w: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OpenCV</w:t>
            </w:r>
            <w:proofErr w:type="spellEnd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函数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库实现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简单的物体识别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090FDA" w14:textId="6FD0C66B" w:rsidR="004B0D6C" w:rsidRDefault="005024AA" w:rsidP="004B0D6C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B1E959" w14:textId="77777777" w:rsidR="004B0D6C" w:rsidRDefault="004B0D6C" w:rsidP="004B0D6C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51DC4B" w14:textId="77777777" w:rsidR="004B0D6C" w:rsidRDefault="004B0D6C" w:rsidP="004B0D6C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B0D6C" w14:paraId="2A8095FA" w14:textId="77777777">
        <w:trPr>
          <w:trHeight w:val="340"/>
          <w:jc w:val="center"/>
        </w:trPr>
        <w:tc>
          <w:tcPr>
            <w:tcW w:w="24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5B5CD6" w14:textId="77777777" w:rsidR="004B0D6C" w:rsidRDefault="004B0D6C" w:rsidP="004B0D6C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合计</w:t>
            </w:r>
            <w:proofErr w:type="spellEnd"/>
            <w:r>
              <w:rPr>
                <w:rFonts w:ascii="宋体" w:eastAsia="宋体" w:hAnsi="宋体"/>
                <w:sz w:val="21"/>
                <w:szCs w:val="21"/>
              </w:rPr>
              <w:t>：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0556C3" w14:textId="51341BC7" w:rsidR="004B0D6C" w:rsidRDefault="004B0D6C" w:rsidP="004B0D6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16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DE2239" w14:textId="77777777" w:rsidR="004B0D6C" w:rsidRDefault="004B0D6C" w:rsidP="004B0D6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D3C511" w14:textId="77777777" w:rsidR="004B0D6C" w:rsidRDefault="004B0D6C" w:rsidP="004B0D6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3BE748" w14:textId="77777777" w:rsidR="004B0D6C" w:rsidRDefault="004B0D6C" w:rsidP="004B0D6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24814A" w14:textId="77777777" w:rsidR="004B0D6C" w:rsidRDefault="004B0D6C" w:rsidP="004B0D6C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0D6C" w14:paraId="6A3B007A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14:paraId="2206641A" w14:textId="77777777" w:rsidR="004B0D6C" w:rsidRDefault="004B0D6C" w:rsidP="004B0D6C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4B0D6C" w14:paraId="0544026C" w14:textId="77777777">
        <w:trPr>
          <w:trHeight w:val="340"/>
          <w:jc w:val="center"/>
        </w:trPr>
        <w:tc>
          <w:tcPr>
            <w:tcW w:w="2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8E29A6" w14:textId="77777777" w:rsidR="004B0D6C" w:rsidRDefault="004B0D6C" w:rsidP="004B0D6C">
            <w:pPr>
              <w:snapToGrid w:val="0"/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考核内容</w:t>
            </w:r>
            <w:proofErr w:type="spellEnd"/>
          </w:p>
        </w:tc>
        <w:tc>
          <w:tcPr>
            <w:tcW w:w="5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E0C3A3" w14:textId="77777777" w:rsidR="004B0D6C" w:rsidRDefault="004B0D6C" w:rsidP="004B0D6C">
            <w:pPr>
              <w:snapToGrid w:val="0"/>
              <w:spacing w:after="0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BE0149" w14:textId="77777777" w:rsidR="004B0D6C" w:rsidRDefault="004B0D6C" w:rsidP="004B0D6C">
            <w:pPr>
              <w:snapToGrid w:val="0"/>
              <w:spacing w:after="0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4B0D6C" w14:paraId="4E8FB3E4" w14:textId="77777777">
        <w:trPr>
          <w:trHeight w:val="340"/>
          <w:jc w:val="center"/>
        </w:trPr>
        <w:tc>
          <w:tcPr>
            <w:tcW w:w="2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1DA5DB" w14:textId="77777777" w:rsidR="004B0D6C" w:rsidRDefault="004B0D6C" w:rsidP="004B0D6C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课堂表现</w:t>
            </w:r>
            <w:proofErr w:type="spellEnd"/>
          </w:p>
        </w:tc>
        <w:tc>
          <w:tcPr>
            <w:tcW w:w="5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707404" w14:textId="77777777" w:rsidR="004B0D6C" w:rsidRDefault="004B0D6C" w:rsidP="004B0D6C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按时上课，积极回答问题，协助教师进行实验环境建设和课件开发。</w:t>
            </w:r>
          </w:p>
        </w:tc>
        <w:tc>
          <w:tcPr>
            <w:tcW w:w="1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1F6C70" w14:textId="77777777" w:rsidR="004B0D6C" w:rsidRDefault="004B0D6C" w:rsidP="004B0D6C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10%</w:t>
            </w:r>
          </w:p>
        </w:tc>
      </w:tr>
      <w:tr w:rsidR="004B0D6C" w14:paraId="27329AF5" w14:textId="77777777">
        <w:trPr>
          <w:trHeight w:val="340"/>
          <w:jc w:val="center"/>
        </w:trPr>
        <w:tc>
          <w:tcPr>
            <w:tcW w:w="2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F51C4C" w14:textId="66C93961" w:rsidR="004B0D6C" w:rsidRDefault="004B0D6C" w:rsidP="004B0D6C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课程实验（共</w:t>
            </w:r>
            <w:r w:rsidR="00F56302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次）</w:t>
            </w:r>
          </w:p>
        </w:tc>
        <w:tc>
          <w:tcPr>
            <w:tcW w:w="5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4B9415" w14:textId="77777777" w:rsidR="004B0D6C" w:rsidRDefault="004B0D6C" w:rsidP="004B0D6C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评价标准：实验态度，实验报告的规范性、数据分析的准确性和回答实验思考题的正确性。</w:t>
            </w:r>
          </w:p>
        </w:tc>
        <w:tc>
          <w:tcPr>
            <w:tcW w:w="1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7CC8DD" w14:textId="77777777" w:rsidR="004B0D6C" w:rsidRDefault="004B0D6C" w:rsidP="004B0D6C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20%</w:t>
            </w:r>
          </w:p>
        </w:tc>
      </w:tr>
      <w:tr w:rsidR="004B0D6C" w14:paraId="49BBDC5D" w14:textId="77777777">
        <w:trPr>
          <w:trHeight w:val="340"/>
          <w:jc w:val="center"/>
        </w:trPr>
        <w:tc>
          <w:tcPr>
            <w:tcW w:w="2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6F6638" w14:textId="77777777" w:rsidR="004B0D6C" w:rsidRDefault="004B0D6C" w:rsidP="004B0D6C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综合应用系统和课程论文</w:t>
            </w:r>
          </w:p>
        </w:tc>
        <w:tc>
          <w:tcPr>
            <w:tcW w:w="5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B15B8B" w14:textId="77777777" w:rsidR="004B0D6C" w:rsidRDefault="004B0D6C" w:rsidP="004B0D6C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综合应用系统的难度系数、添加功能、代码量、答辩情况和课程论文规范程度。</w:t>
            </w:r>
          </w:p>
        </w:tc>
        <w:tc>
          <w:tcPr>
            <w:tcW w:w="1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11BE3C" w14:textId="77777777" w:rsidR="004B0D6C" w:rsidRDefault="004B0D6C" w:rsidP="004B0D6C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70%</w:t>
            </w:r>
          </w:p>
        </w:tc>
      </w:tr>
      <w:tr w:rsidR="004B0D6C" w14:paraId="25E6E0B7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01AA16" w14:textId="61A78C74" w:rsidR="004B0D6C" w:rsidRDefault="004B0D6C" w:rsidP="004B0D6C">
            <w:pPr>
              <w:snapToGrid w:val="0"/>
              <w:spacing w:after="0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大纲编写时间：</w:t>
            </w:r>
            <w:r w:rsidR="005563E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2017年9月</w:t>
            </w:r>
          </w:p>
        </w:tc>
      </w:tr>
      <w:tr w:rsidR="004B0D6C" w14:paraId="3DDCFE63" w14:textId="77777777">
        <w:trPr>
          <w:trHeight w:val="2351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479457" w14:textId="77777777" w:rsidR="004B0D6C" w:rsidRDefault="004B0D6C" w:rsidP="004B0D6C">
            <w:pPr>
              <w:tabs>
                <w:tab w:val="left" w:pos="1440"/>
              </w:tabs>
              <w:spacing w:after="0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Cs w:val="21"/>
                <w:lang w:eastAsia="zh-CN"/>
              </w:rPr>
              <w:t>系（专业）课程委员会审查意见：</w:t>
            </w:r>
          </w:p>
          <w:p w14:paraId="46128880" w14:textId="77777777" w:rsidR="004B0D6C" w:rsidRDefault="004B0D6C" w:rsidP="004B0D6C">
            <w:pPr>
              <w:spacing w:after="0"/>
              <w:ind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14:paraId="500B677F" w14:textId="77777777" w:rsidR="004B0D6C" w:rsidRDefault="004B0D6C" w:rsidP="004B0D6C">
            <w:pPr>
              <w:spacing w:after="0"/>
              <w:ind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14:paraId="608E5A89" w14:textId="77777777" w:rsidR="004B0D6C" w:rsidRDefault="004B0D6C" w:rsidP="004B0D6C">
            <w:pPr>
              <w:spacing w:after="0"/>
              <w:ind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14:paraId="50342D15" w14:textId="77777777" w:rsidR="004B0D6C" w:rsidRDefault="004B0D6C" w:rsidP="004B0D6C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CB26D5F" w14:textId="77777777" w:rsidR="004B0D6C" w:rsidRDefault="004B0D6C" w:rsidP="004B0D6C">
            <w:pPr>
              <w:spacing w:after="0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41AC12F" w14:textId="77777777" w:rsidR="004B0D6C" w:rsidRDefault="004B0D6C" w:rsidP="004B0D6C">
            <w:pPr>
              <w:spacing w:after="0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 w14:paraId="717202A9" w14:textId="77777777" w:rsidR="004B0D6C" w:rsidRDefault="004B0D6C" w:rsidP="004B0D6C">
            <w:pPr>
              <w:snapToGrid w:val="0"/>
              <w:spacing w:after="0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14:paraId="6217F281" w14:textId="77777777" w:rsidR="00CB5317" w:rsidRDefault="009E4018">
      <w:pPr>
        <w:ind w:left="738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lastRenderedPageBreak/>
        <w:t>注：1、课程</w:t>
      </w:r>
      <w:r>
        <w:rPr>
          <w:rFonts w:ascii="宋体" w:eastAsia="宋体" w:hAnsi="宋体"/>
          <w:b/>
          <w:sz w:val="21"/>
          <w:szCs w:val="21"/>
          <w:lang w:eastAsia="zh-CN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 w14:paraId="4BBF3733" w14:textId="77777777" w:rsidR="00CB5317" w:rsidRDefault="009E4018">
      <w:pPr>
        <w:ind w:left="738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2、学生核心能力即毕业要求或培养要求，请任课教师从授课对象人才培养方案中对应部分复制（http://jwc.dgut.edu.cn/）</w:t>
      </w:r>
    </w:p>
    <w:p w14:paraId="01B56E6E" w14:textId="77777777" w:rsidR="00CB5317" w:rsidRDefault="009E4018">
      <w:pPr>
        <w:ind w:left="738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3、教学方式可选：课堂讲授/小组讨论/实验/实训</w:t>
      </w:r>
    </w:p>
    <w:p w14:paraId="285A2FB4" w14:textId="77777777" w:rsidR="00CB5317" w:rsidRDefault="009E4018">
      <w:pPr>
        <w:rPr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4、若课程无理论教学环节或无实践教学环节，可将相应的教学进度表删掉。</w:t>
      </w:r>
    </w:p>
    <w:sectPr w:rsidR="00CB5317">
      <w:pgSz w:w="11906" w:h="16838"/>
      <w:pgMar w:top="1440" w:right="1134" w:bottom="1440" w:left="1134" w:header="0" w:footer="0" w:gutter="0"/>
      <w:cols w:space="720"/>
      <w:formProt w:val="0"/>
      <w:docGrid w:type="lines"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CIDFont + F2">
    <w:altName w:val="Arial"/>
    <w:charset w:val="01"/>
    <w:family w:val="modern"/>
    <w:pitch w:val="default"/>
  </w:font>
  <w:font w:name="Liberation Sans">
    <w:altName w:val="Times New Roman"/>
    <w:panose1 w:val="020B0604020202020204"/>
    <w:charset w:val="01"/>
    <w:family w:val="decorative"/>
    <w:pitch w:val="default"/>
    <w:sig w:usb0="00000001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Latin Modern Mono Prop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A3CA03"/>
    <w:multiLevelType w:val="multilevel"/>
    <w:tmpl w:val="59A3CA03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B5317"/>
    <w:rsid w:val="00004900"/>
    <w:rsid w:val="00013B0C"/>
    <w:rsid w:val="0002451A"/>
    <w:rsid w:val="00112B79"/>
    <w:rsid w:val="00123CF8"/>
    <w:rsid w:val="00184F72"/>
    <w:rsid w:val="00196398"/>
    <w:rsid w:val="00196D04"/>
    <w:rsid w:val="001E177A"/>
    <w:rsid w:val="002A35B7"/>
    <w:rsid w:val="002B1A83"/>
    <w:rsid w:val="00480FF8"/>
    <w:rsid w:val="00497CED"/>
    <w:rsid w:val="004B0D6C"/>
    <w:rsid w:val="004F741F"/>
    <w:rsid w:val="005024AA"/>
    <w:rsid w:val="005563EA"/>
    <w:rsid w:val="005828EC"/>
    <w:rsid w:val="00604A2A"/>
    <w:rsid w:val="006439F5"/>
    <w:rsid w:val="0068342B"/>
    <w:rsid w:val="006E3EB8"/>
    <w:rsid w:val="00716A64"/>
    <w:rsid w:val="007954AF"/>
    <w:rsid w:val="007D01BE"/>
    <w:rsid w:val="00845739"/>
    <w:rsid w:val="00893FCA"/>
    <w:rsid w:val="008A78D1"/>
    <w:rsid w:val="00956452"/>
    <w:rsid w:val="009911CB"/>
    <w:rsid w:val="00992566"/>
    <w:rsid w:val="009B3A0E"/>
    <w:rsid w:val="009E4018"/>
    <w:rsid w:val="00A12548"/>
    <w:rsid w:val="00AD233D"/>
    <w:rsid w:val="00AF5C3B"/>
    <w:rsid w:val="00B501F2"/>
    <w:rsid w:val="00B83D76"/>
    <w:rsid w:val="00C01E8F"/>
    <w:rsid w:val="00C766F1"/>
    <w:rsid w:val="00CA49C9"/>
    <w:rsid w:val="00CB5317"/>
    <w:rsid w:val="00D11AC5"/>
    <w:rsid w:val="00D15C6E"/>
    <w:rsid w:val="00D73368"/>
    <w:rsid w:val="00DC5200"/>
    <w:rsid w:val="00E10CC1"/>
    <w:rsid w:val="00E57015"/>
    <w:rsid w:val="00E9573B"/>
    <w:rsid w:val="00EA4DC2"/>
    <w:rsid w:val="00EE1CF4"/>
    <w:rsid w:val="00F00026"/>
    <w:rsid w:val="00F56302"/>
    <w:rsid w:val="7DF7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DF673"/>
  <w15:docId w15:val="{07A8CC7E-D44B-4678-891C-B95E967D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qFormat/>
    <w:pPr>
      <w:spacing w:after="0"/>
    </w:pPr>
    <w:rPr>
      <w:sz w:val="18"/>
      <w:szCs w:val="1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caption"/>
    <w:basedOn w:val="a"/>
    <w:next w:val="a"/>
    <w:qFormat/>
    <w:pPr>
      <w:suppressLineNumbers/>
      <w:spacing w:before="120"/>
    </w:pPr>
    <w:rPr>
      <w:rFonts w:cs="FreeSans"/>
      <w:i/>
      <w:iCs/>
      <w:szCs w:val="24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pPr>
      <w:pBdr>
        <w:bottom w:val="single" w:sz="6" w:space="1" w:color="00000A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"/>
    <w:basedOn w:val="a4"/>
    <w:qFormat/>
    <w:rPr>
      <w:rFonts w:cs="FreeSans"/>
    </w:rPr>
  </w:style>
  <w:style w:type="table" w:styleId="a9">
    <w:name w:val="Table Grid"/>
    <w:basedOn w:val="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">
    <w:name w:val="页眉 Char"/>
    <w:basedOn w:val="a0"/>
    <w:link w:val="a7"/>
    <w:qFormat/>
    <w:rPr>
      <w:rFonts w:eastAsia="PMingLiU"/>
      <w:sz w:val="18"/>
      <w:szCs w:val="18"/>
      <w:lang w:eastAsia="en-US"/>
    </w:rPr>
  </w:style>
  <w:style w:type="character" w:customStyle="1" w:styleId="Char1">
    <w:name w:val="批注框文本 Char1"/>
    <w:basedOn w:val="a0"/>
    <w:link w:val="a3"/>
    <w:qFormat/>
    <w:rPr>
      <w:rFonts w:eastAsia="PMingLiU"/>
      <w:sz w:val="18"/>
      <w:szCs w:val="18"/>
      <w:lang w:eastAsia="en-US"/>
    </w:rPr>
  </w:style>
  <w:style w:type="character" w:customStyle="1" w:styleId="Char0">
    <w:name w:val="批注框文本 Char"/>
    <w:basedOn w:val="a0"/>
    <w:qFormat/>
    <w:rPr>
      <w:rFonts w:eastAsia="PMingLiU"/>
      <w:sz w:val="18"/>
      <w:szCs w:val="18"/>
      <w:lang w:eastAsia="en-US"/>
    </w:rPr>
  </w:style>
  <w:style w:type="paragraph" w:customStyle="1" w:styleId="Heading">
    <w:name w:val="Heading"/>
    <w:basedOn w:val="a"/>
    <w:next w:val="a4"/>
    <w:qFormat/>
    <w:pPr>
      <w:keepNext/>
      <w:spacing w:before="24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="480"/>
      <w:jc w:val="left"/>
    </w:pPr>
    <w:rPr>
      <w:rFonts w:ascii="Calibri" w:eastAsia="DFKai-SB" w:hAnsi="Calibri"/>
      <w:lang w:eastAsia="zh-TW"/>
    </w:rPr>
  </w:style>
  <w:style w:type="paragraph" w:customStyle="1" w:styleId="2">
    <w:name w:val="列出段落2"/>
    <w:basedOn w:val="a"/>
    <w:uiPriority w:val="34"/>
    <w:unhideWhenUsed/>
    <w:qFormat/>
    <w:pPr>
      <w:ind w:firstLine="420"/>
    </w:pPr>
  </w:style>
  <w:style w:type="character" w:styleId="aa">
    <w:name w:val="annotation reference"/>
    <w:basedOn w:val="a0"/>
    <w:semiHidden/>
    <w:unhideWhenUsed/>
    <w:rsid w:val="00F00026"/>
    <w:rPr>
      <w:sz w:val="21"/>
      <w:szCs w:val="21"/>
    </w:rPr>
  </w:style>
  <w:style w:type="paragraph" w:styleId="ab">
    <w:name w:val="annotation text"/>
    <w:basedOn w:val="a"/>
    <w:link w:val="Char2"/>
    <w:semiHidden/>
    <w:unhideWhenUsed/>
    <w:rsid w:val="00F00026"/>
    <w:pPr>
      <w:jc w:val="left"/>
    </w:pPr>
  </w:style>
  <w:style w:type="character" w:customStyle="1" w:styleId="Char2">
    <w:name w:val="批注文字 Char"/>
    <w:basedOn w:val="a0"/>
    <w:link w:val="ab"/>
    <w:semiHidden/>
    <w:rsid w:val="00F00026"/>
    <w:rPr>
      <w:rFonts w:eastAsia="PMingLiU"/>
      <w:sz w:val="24"/>
      <w:szCs w:val="22"/>
      <w:lang w:eastAsia="en-US"/>
    </w:rPr>
  </w:style>
  <w:style w:type="paragraph" w:styleId="ac">
    <w:name w:val="annotation subject"/>
    <w:basedOn w:val="ab"/>
    <w:next w:val="ab"/>
    <w:link w:val="Char3"/>
    <w:semiHidden/>
    <w:unhideWhenUsed/>
    <w:rsid w:val="00F00026"/>
    <w:rPr>
      <w:b/>
      <w:bCs/>
    </w:rPr>
  </w:style>
  <w:style w:type="character" w:customStyle="1" w:styleId="Char3">
    <w:name w:val="批注主题 Char"/>
    <w:basedOn w:val="Char2"/>
    <w:link w:val="ac"/>
    <w:semiHidden/>
    <w:rsid w:val="00F00026"/>
    <w:rPr>
      <w:rFonts w:eastAsia="PMingLiU"/>
      <w:b/>
      <w:b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CB34E1-2459-4767-AAAB-33D96D7C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4</Pages>
  <Words>472</Words>
  <Characters>2694</Characters>
  <Application>Microsoft Office Word</Application>
  <DocSecurity>0</DocSecurity>
  <Lines>22</Lines>
  <Paragraphs>6</Paragraphs>
  <ScaleCrop>false</ScaleCrop>
  <Company>Microsoft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刘文果</cp:lastModifiedBy>
  <cp:revision>66</cp:revision>
  <cp:lastPrinted>2017-09-02T18:08:00Z</cp:lastPrinted>
  <dcterms:created xsi:type="dcterms:W3CDTF">2017-03-06T14:30:00Z</dcterms:created>
  <dcterms:modified xsi:type="dcterms:W3CDTF">2017-09-08T07:54:00Z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1033-10.1.0.5707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