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3579E9">
        <w:rPr>
          <w:rFonts w:ascii="宋体" w:hAnsi="宋体" w:hint="eastAsia"/>
          <w:b/>
          <w:sz w:val="32"/>
          <w:szCs w:val="32"/>
          <w:lang w:eastAsia="zh-CN"/>
        </w:rPr>
        <w:t>程序设计基础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48"/>
        <w:gridCol w:w="631"/>
        <w:gridCol w:w="567"/>
        <w:gridCol w:w="1837"/>
        <w:gridCol w:w="1140"/>
        <w:gridCol w:w="1134"/>
        <w:gridCol w:w="987"/>
        <w:gridCol w:w="147"/>
        <w:gridCol w:w="1434"/>
      </w:tblGrid>
      <w:tr w:rsidR="002E27E1" w:rsidRPr="002E27E1" w:rsidTr="00F814EE">
        <w:trPr>
          <w:trHeight w:val="340"/>
          <w:jc w:val="center"/>
        </w:trPr>
        <w:tc>
          <w:tcPr>
            <w:tcW w:w="503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3579E9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4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3579E9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3579E9" w:rsidRPr="003579E9">
              <w:rPr>
                <w:rFonts w:ascii="宋体" w:eastAsia="宋体" w:hAnsi="宋体"/>
                <w:sz w:val="21"/>
                <w:szCs w:val="21"/>
                <w:lang w:eastAsia="zh-CN"/>
              </w:rPr>
              <w:t>Fundamentals</w:t>
            </w:r>
            <w:proofErr w:type="spellEnd"/>
            <w:r w:rsidR="003579E9" w:rsidRPr="003579E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of Programming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5031" w:type="dxa"/>
            <w:gridSpan w:val="5"/>
            <w:vAlign w:val="center"/>
          </w:tcPr>
          <w:p w:rsidR="002E27E1" w:rsidRPr="002E27E1" w:rsidRDefault="002E27E1" w:rsidP="0019180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19180F" w:rsidRPr="006E5B6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90</w:t>
            </w:r>
            <w:r w:rsidR="003579E9" w:rsidRPr="006E5B6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/6/5</w:t>
            </w:r>
          </w:p>
        </w:tc>
        <w:tc>
          <w:tcPr>
            <w:tcW w:w="4842" w:type="dxa"/>
            <w:gridSpan w:val="5"/>
            <w:vAlign w:val="center"/>
          </w:tcPr>
          <w:p w:rsidR="002E27E1" w:rsidRPr="002E27E1" w:rsidRDefault="002E27E1" w:rsidP="0019180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19180F" w:rsidRPr="006E5B6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32</w:t>
            </w:r>
          </w:p>
        </w:tc>
      </w:tr>
      <w:tr w:rsidR="002111AE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3579E9" w:rsidRPr="003579E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计算机科学导论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5031" w:type="dxa"/>
            <w:gridSpan w:val="5"/>
            <w:vAlign w:val="center"/>
          </w:tcPr>
          <w:p w:rsidR="002E27E1" w:rsidRDefault="002E27E1" w:rsidP="003579E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3579E9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周一/三/五(3-4节)</w:t>
            </w:r>
          </w:p>
          <w:p w:rsidR="003579E9" w:rsidRPr="002E27E1" w:rsidRDefault="003579E9" w:rsidP="006E5B61">
            <w:pPr>
              <w:tabs>
                <w:tab w:val="left" w:pos="1440"/>
              </w:tabs>
              <w:spacing w:after="0" w:line="0" w:lineRule="atLeast"/>
              <w:ind w:firstLineChars="550" w:firstLine="1155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、周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节)</w:t>
            </w:r>
          </w:p>
        </w:tc>
        <w:tc>
          <w:tcPr>
            <w:tcW w:w="484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3579E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6E302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授课对象：</w:t>
            </w:r>
            <w:r w:rsidR="003579E9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2017计技1、2</w:t>
            </w:r>
            <w:r w:rsid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3579E9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3579E9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赵维全/副教授</w:t>
            </w:r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503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3579E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13712270139</w:t>
            </w:r>
          </w:p>
        </w:tc>
        <w:tc>
          <w:tcPr>
            <w:tcW w:w="484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3579E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zhaowq@dgut.edu.cn</w:t>
            </w:r>
            <w:proofErr w:type="spellEnd"/>
          </w:p>
        </w:tc>
      </w:tr>
      <w:tr w:rsidR="002E27E1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19180F" w:rsidRPr="006B3E57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1.每次上课的课前、课间和课后，采用一对一的问答方式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19180F" w:rsidRPr="006B3E57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2.每次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习题课</w:t>
            </w: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，采用集中讲解方式。</w:t>
            </w:r>
          </w:p>
          <w:p w:rsidR="0019180F" w:rsidRPr="006B3E57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通过QQ，网上答疑系统及电话答疑，时间地点不限。</w:t>
            </w:r>
          </w:p>
          <w:p w:rsidR="0019180F" w:rsidRPr="002E27E1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4.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作业系统网址：</w:t>
            </w: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http://219.222.164.4/onlinelearning/index.asp。</w:t>
            </w:r>
          </w:p>
        </w:tc>
      </w:tr>
      <w:tr w:rsidR="00735FDE" w:rsidRPr="00735FDE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3579E9">
              <w:rPr>
                <w:rFonts w:ascii="Arial Unicode MS" w:eastAsia="Arial Unicode MS" w:hAnsi="Arial Unicode MS" w:cs="Arial Unicode MS" w:hint="eastAsia"/>
                <w:b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19180F" w:rsidRDefault="0019180F" w:rsidP="0019180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19180F" w:rsidRPr="00FF5039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1、主讲教材：C语言程序设计（第1版），肖捷、侯家利，中国铁道出版社，2016年1月</w:t>
            </w:r>
          </w:p>
          <w:p w:rsidR="0019180F" w:rsidRPr="00FF5039" w:rsidRDefault="0019180F" w:rsidP="0019180F">
            <w:pPr>
              <w:tabs>
                <w:tab w:val="left" w:pos="1440"/>
              </w:tabs>
              <w:snapToGrid w:val="0"/>
              <w:spacing w:after="0" w:line="0" w:lineRule="atLeast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2、实验教材：C语言程序设计实训教程与水平考试指导（第1版），肖捷、陈雪芳，中国铁道出版社，2016年1月</w:t>
            </w:r>
          </w:p>
          <w:p w:rsidR="0019180F" w:rsidRDefault="0019180F" w:rsidP="0019180F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19180F" w:rsidRPr="00FF5039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1、C程序设计（第三版），谭浩强，清华大学出版社，2014年3月</w:t>
            </w:r>
          </w:p>
          <w:p w:rsidR="00735FDE" w:rsidRPr="002E27E1" w:rsidRDefault="0019180F" w:rsidP="0019180F">
            <w:pPr>
              <w:tabs>
                <w:tab w:val="left" w:pos="1440"/>
              </w:tabs>
              <w:snapToGrid w:val="0"/>
              <w:spacing w:after="0"/>
              <w:ind w:leftChars="200" w:left="795" w:hangingChars="150" w:hanging="315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2、C语言程序设计（第2版），何钦铭,颜晖，高等教育出版社，2012年3月</w:t>
            </w:r>
          </w:p>
        </w:tc>
      </w:tr>
      <w:tr w:rsidR="00735FDE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3579E9" w:rsidP="00AF7C6A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设计基础是高等学校计算机科学与技术、软件工程等专业重要的专业基础课程，它以编程语言（C语言）为平台，介绍程序设计的思想和方法，培养学生语言知识、程序阅读分析、程序编写、程序调试的能力和技巧，掌握用计算机语言编写程序，实现所需要处理的任务。C语言是一门得到广泛应用的程序设计语言，它既具有高级语言的特性，又具有直接操纵计算机硬件的能力，并因其具有丰富灵活的控制和数据结构、简洁而高效的语句表达、清晰的程序结构和良好的可移植性而拥有大量的用户。目前，C语言被许多高等学校列为计算机类专业程序设计课程的首选语言，程序设计基础是后续专业课程学习的重要基础，被定义为我校计算机专业核心基础课程。</w:t>
            </w:r>
          </w:p>
        </w:tc>
      </w:tr>
      <w:tr w:rsidR="00735FDE" w:rsidRPr="00917C66" w:rsidTr="00A86D96">
        <w:trPr>
          <w:trHeight w:val="2920"/>
          <w:jc w:val="center"/>
        </w:trPr>
        <w:tc>
          <w:tcPr>
            <w:tcW w:w="6171" w:type="dxa"/>
            <w:gridSpan w:val="6"/>
          </w:tcPr>
          <w:p w:rsidR="005262A1" w:rsidRPr="00917C66" w:rsidRDefault="005262A1" w:rsidP="005262A1">
            <w:pPr>
              <w:tabs>
                <w:tab w:val="left" w:pos="1440"/>
              </w:tabs>
              <w:spacing w:after="0" w:line="240" w:lineRule="atLeast"/>
              <w:ind w:firstLineChars="200" w:firstLine="422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 w:rsidR="005262A1" w:rsidRPr="005262A1" w:rsidRDefault="005262A1" w:rsidP="005262A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62A1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5262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理解面向过程的程序设计思想，并能应用于解决实际问题。</w:t>
            </w:r>
          </w:p>
          <w:p w:rsidR="005262A1" w:rsidRPr="005262A1" w:rsidRDefault="005262A1" w:rsidP="005262A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62A1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5262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理解算法设计的基本思想，运用</w:t>
            </w:r>
            <w:r w:rsidRPr="005262A1"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 w:rsidRPr="005262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语言的语法规则进行程序设计，奠定编程基础。</w:t>
            </w:r>
          </w:p>
          <w:p w:rsidR="0019180F" w:rsidRPr="005262A1" w:rsidRDefault="005262A1" w:rsidP="005262A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62A1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5262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．综合利用主流开发工具开发</w:t>
            </w:r>
            <w:r w:rsidRPr="005262A1"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 w:rsidRPr="005262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语言应用程序。</w:t>
            </w:r>
          </w:p>
          <w:p w:rsidR="00735FDE" w:rsidRPr="0019180F" w:rsidRDefault="00735FDE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702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19180F" w:rsidRPr="000565BE" w:rsidRDefault="0019180F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具有运用数学、基础科学及计算机科学与技术相关知识的能力。</w:t>
            </w:r>
          </w:p>
          <w:p w:rsidR="0019180F" w:rsidRPr="000565BE" w:rsidRDefault="005262A1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■</w:t>
            </w:r>
            <w:r w:rsidR="0019180F"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19180F"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="0019180F"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具有设计与执行实验，以及分析与解释数据的能力。</w:t>
            </w:r>
          </w:p>
          <w:p w:rsidR="0019180F" w:rsidRPr="000565BE" w:rsidRDefault="005262A1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■</w:t>
            </w:r>
            <w:r w:rsidR="0019180F"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19180F"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="0019180F"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具有计算机科学与技术工程实践中所需技术、技巧及使用计算机辅助工具的能力</w:t>
            </w:r>
          </w:p>
          <w:p w:rsidR="0019180F" w:rsidRPr="000565BE" w:rsidRDefault="005262A1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■</w:t>
            </w:r>
            <w:r w:rsidR="0019180F"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19180F"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19180F"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19180F" w:rsidRPr="000565BE" w:rsidRDefault="0019180F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具有项目管理、有效沟通、领域整合与团队合作的能力</w:t>
            </w:r>
          </w:p>
          <w:p w:rsidR="0019180F" w:rsidRPr="000565BE" w:rsidRDefault="0019180F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6. 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19180F" w:rsidRPr="000565BE" w:rsidRDefault="0019180F" w:rsidP="00191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．具有应对计算机科学与技术快速变迁的能力，培养自我持续学习的习惯及能力。</w:t>
            </w:r>
          </w:p>
          <w:p w:rsidR="00735FDE" w:rsidRPr="00917C66" w:rsidRDefault="0019180F" w:rsidP="0019180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．具有工程伦理、社会责任、国际观及前瞻视野。</w:t>
            </w:r>
          </w:p>
        </w:tc>
      </w:tr>
      <w:tr w:rsidR="00735FDE" w:rsidRPr="002E27E1" w:rsidTr="00F814EE">
        <w:trPr>
          <w:trHeight w:val="340"/>
          <w:jc w:val="center"/>
        </w:trPr>
        <w:tc>
          <w:tcPr>
            <w:tcW w:w="9873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9180F" w:rsidRPr="00FF5039" w:rsidRDefault="0019180F" w:rsidP="0019180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979" w:type="dxa"/>
            <w:gridSpan w:val="2"/>
            <w:tcMar>
              <w:left w:w="28" w:type="dxa"/>
              <w:right w:w="28" w:type="dxa"/>
            </w:tcMar>
            <w:vAlign w:val="center"/>
          </w:tcPr>
          <w:p w:rsidR="0019180F" w:rsidRPr="00FF5039" w:rsidRDefault="0019180F" w:rsidP="0019180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9180F" w:rsidRPr="00FF5039" w:rsidRDefault="00F6255B" w:rsidP="0019180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111" w:type="dxa"/>
            <w:gridSpan w:val="3"/>
            <w:tcMar>
              <w:left w:w="28" w:type="dxa"/>
              <w:right w:w="28" w:type="dxa"/>
            </w:tcMar>
            <w:vAlign w:val="center"/>
          </w:tcPr>
          <w:p w:rsidR="0019180F" w:rsidRPr="00FF5039" w:rsidRDefault="0019180F" w:rsidP="0019180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19180F" w:rsidRPr="00FF5039" w:rsidRDefault="0019180F" w:rsidP="0019180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434" w:type="dxa"/>
            <w:tcMar>
              <w:left w:w="28" w:type="dxa"/>
              <w:right w:w="28" w:type="dxa"/>
            </w:tcMar>
            <w:vAlign w:val="center"/>
          </w:tcPr>
          <w:p w:rsidR="0019180F" w:rsidRPr="00FF5039" w:rsidRDefault="0019180F" w:rsidP="0019180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979" w:type="dxa"/>
            <w:gridSpan w:val="2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课程介绍</w:t>
            </w:r>
            <w:proofErr w:type="spellEnd"/>
          </w:p>
        </w:tc>
        <w:tc>
          <w:tcPr>
            <w:tcW w:w="567" w:type="dxa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课程地位、教学要求、教学目标、教学方法、课程考核</w:t>
            </w:r>
          </w:p>
        </w:tc>
        <w:tc>
          <w:tcPr>
            <w:tcW w:w="1134" w:type="dxa"/>
            <w:gridSpan w:val="2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vMerge/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引言</w:t>
            </w:r>
            <w:proofErr w:type="spellEnd"/>
          </w:p>
        </w:tc>
        <w:tc>
          <w:tcPr>
            <w:tcW w:w="567" w:type="dxa"/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程序和程序设计语言；算法及其描述；简单C语言程序；C语言简介；实现问题求解过程</w:t>
            </w:r>
          </w:p>
        </w:tc>
        <w:tc>
          <w:tcPr>
            <w:tcW w:w="1134" w:type="dxa"/>
            <w:gridSpan w:val="2"/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第1次作业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979" w:type="dxa"/>
            <w:gridSpan w:val="2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简单程序</w:t>
            </w:r>
            <w:proofErr w:type="spellEnd"/>
          </w:p>
        </w:tc>
        <w:tc>
          <w:tcPr>
            <w:tcW w:w="567" w:type="dxa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编写简单数据处理程序；if语句计算分段函数；</w:t>
            </w:r>
          </w:p>
        </w:tc>
        <w:tc>
          <w:tcPr>
            <w:tcW w:w="1134" w:type="dxa"/>
            <w:gridSpan w:val="2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vMerge/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简单程序</w:t>
            </w:r>
            <w:proofErr w:type="spellEnd"/>
          </w:p>
        </w:tc>
        <w:tc>
          <w:tcPr>
            <w:tcW w:w="567" w:type="dxa"/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for语句实现循环次数已知的编程问题求解；定义和调用函数简单计算器程序</w:t>
            </w:r>
          </w:p>
        </w:tc>
        <w:tc>
          <w:tcPr>
            <w:tcW w:w="1134" w:type="dxa"/>
            <w:gridSpan w:val="2"/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第2次作业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数据类型和表达式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数据类型；常量和变量；输入和输出；类型转换；表达式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分支结构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180F" w:rsidRPr="00AD7674" w:rsidRDefault="0019180F" w:rsidP="0019180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分支结构及作用；多分支结构；逻辑运算和关系运算；字符型数据的内存存储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9180F" w:rsidRPr="00AD7674" w:rsidRDefault="0019180F" w:rsidP="001918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第3次作业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4B5D30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循环结构及作用；循环结构的实现方法；几种循环语句比较；多重循环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4B5D30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循环结构；习题课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循环结构程序设计；循环结构习题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第4次作业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4B5D30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模块化程序设计方法；</w:t>
            </w:r>
          </w:p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函数的定义、调用与声明；函数参数与参数传递；递归函数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函数；习题课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局部变量、全局变量和静态变量；编译预处</w:t>
            </w: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理；函数习题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第5次作业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数组的相关概念；一维数组的定义、存储和引用；一维数组程序设计；二维数组的定义、存储和引用；二维数组程序设计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数组；习题课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字符串的存储和操作；字符串程序设计数组习题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第6次作业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A86D96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变量、内存单元、地址间关系；指针和指针变量；指针变量定义、基本操作和简单使用；指针与函数；指向一维数组指针；指向二维数组指针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F6255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指针；习题课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指向字符串指针；字符串处理函数；习题讲解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第7次作业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F6255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结构的相关概念；结构的定义与简单结构变量的引用；结构数组及引用；结构指针及引用；公用体定义与引用；结构体与共用体编程应用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第8次作业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F6255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链表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链表相关概念；链表结构定义、链表创建；链表基本操作；链表编程应用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第9次作业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F6255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文件和文件存储；文本文件和二进制文件；文件打开、读写和关闭；简单文件读写程序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0F" w:rsidRPr="00FF5039" w:rsidRDefault="0019180F" w:rsidP="0019180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第10次作业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EE" w:rsidRPr="00FF5039" w:rsidRDefault="00F814EE" w:rsidP="00F6255B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EE" w:rsidRPr="00FF5039" w:rsidRDefault="00F814EE" w:rsidP="00F814EE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EE" w:rsidRPr="00FF5039" w:rsidRDefault="00F814EE" w:rsidP="00F814EE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EE" w:rsidRPr="00FF5039" w:rsidRDefault="00F814EE" w:rsidP="00F814EE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EE" w:rsidRPr="00FF5039" w:rsidRDefault="00F814EE" w:rsidP="00F814EE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EE" w:rsidRPr="00FF5039" w:rsidRDefault="00F814EE" w:rsidP="00F814EE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2627" w:type="dxa"/>
            <w:gridSpan w:val="3"/>
            <w:tcBorders>
              <w:top w:val="single" w:sz="4" w:space="0" w:color="auto"/>
            </w:tcBorders>
            <w:vAlign w:val="center"/>
          </w:tcPr>
          <w:p w:rsidR="00F814EE" w:rsidRPr="00FF5039" w:rsidRDefault="00F814EE" w:rsidP="00F814EE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14EE" w:rsidRPr="00FF5039" w:rsidRDefault="00F814EE" w:rsidP="00F814E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FF5039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F814EE" w:rsidRPr="00FF5039" w:rsidRDefault="00F814EE" w:rsidP="00F814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814EE" w:rsidRPr="00FF5039" w:rsidRDefault="00F814EE" w:rsidP="00F814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F814EE" w:rsidRPr="00FF5039" w:rsidRDefault="00F814EE" w:rsidP="00F814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579E9" w:rsidRPr="002E27E1" w:rsidTr="00F814EE">
        <w:trPr>
          <w:trHeight w:val="340"/>
          <w:jc w:val="center"/>
        </w:trPr>
        <w:tc>
          <w:tcPr>
            <w:tcW w:w="9873" w:type="dxa"/>
            <w:gridSpan w:val="10"/>
            <w:shd w:val="clear" w:color="auto" w:fill="C0C0C0"/>
            <w:vAlign w:val="center"/>
          </w:tcPr>
          <w:p w:rsidR="003579E9" w:rsidRPr="002E27E1" w:rsidRDefault="003579E9" w:rsidP="003579E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A86D96" w:rsidRPr="002E27E1" w:rsidTr="00F6255B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979" w:type="dxa"/>
            <w:gridSpan w:val="2"/>
            <w:tcMar>
              <w:left w:w="28" w:type="dxa"/>
              <w:right w:w="28" w:type="dxa"/>
            </w:tcMar>
            <w:vAlign w:val="center"/>
          </w:tcPr>
          <w:p w:rsidR="00F814EE" w:rsidRPr="00FF5039" w:rsidRDefault="005262A1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/>
                <w:sz w:val="21"/>
                <w:szCs w:val="21"/>
                <w:lang w:eastAsia="zh-CN"/>
              </w:rPr>
              <w:t>实验</w:t>
            </w:r>
            <w:proofErr w:type="spellStart"/>
            <w:r w:rsidR="00F814EE" w:rsidRPr="00FF5039">
              <w:rPr>
                <w:rFonts w:ascii="宋体" w:hAnsi="宋体" w:hint="eastAsia"/>
                <w:b/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814EE" w:rsidRPr="00FF5039" w:rsidRDefault="00F814EE" w:rsidP="005262A1">
            <w:pPr>
              <w:snapToGrid w:val="0"/>
              <w:spacing w:after="0"/>
              <w:jc w:val="center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项目类型</w:t>
            </w:r>
            <w:r w:rsidR="005262A1"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（验证</w:t>
            </w:r>
            <w:r w:rsidR="005262A1"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="005262A1"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综合</w:t>
            </w:r>
            <w:r w:rsidR="005262A1"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="005262A1"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68" w:type="dxa"/>
            <w:gridSpan w:val="3"/>
            <w:tcMar>
              <w:left w:w="28" w:type="dxa"/>
              <w:right w:w="28" w:type="dxa"/>
            </w:tcMar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</w:tr>
      <w:tr w:rsidR="00A86D96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979" w:type="dxa"/>
            <w:gridSpan w:val="2"/>
            <w:vAlign w:val="center"/>
          </w:tcPr>
          <w:p w:rsidR="00F814EE" w:rsidRPr="00FF5039" w:rsidRDefault="00F814EE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熟悉C语言编程环境</w:t>
            </w:r>
            <w:proofErr w:type="spellEnd"/>
          </w:p>
        </w:tc>
        <w:tc>
          <w:tcPr>
            <w:tcW w:w="567" w:type="dxa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F814EE" w:rsidRPr="00FF5039" w:rsidRDefault="00F814EE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上机环境、程序框架和简单程序</w:t>
            </w:r>
          </w:p>
        </w:tc>
        <w:tc>
          <w:tcPr>
            <w:tcW w:w="1134" w:type="dxa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  <w:vAlign w:val="center"/>
          </w:tcPr>
          <w:p w:rsidR="00F814EE" w:rsidRPr="00FF5039" w:rsidRDefault="005262A1" w:rsidP="005262A1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C语言简单程序设计</w:t>
            </w:r>
            <w:proofErr w:type="spellEnd"/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if-else语句；for语句；库函数，自定义函数的定义、声明和调用</w:t>
            </w:r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分支结构程序设计</w:t>
            </w:r>
            <w:proofErr w:type="spellEnd"/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选择结构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循环结构程序设计（1）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循环结构程序设计（</w:t>
            </w:r>
            <w:r w:rsidRPr="00FF50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自定义函数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42245F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Pr="00FF50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自定义函数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一维数组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二维数组、字符数组、</w:t>
            </w:r>
            <w:r w:rsidRPr="00FF503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字符串、</w:t>
            </w:r>
            <w:r w:rsidRPr="00FF503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字符串函数</w:t>
            </w:r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13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指针定义与使用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指针定义与使用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16444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结构程序设计</w:t>
            </w:r>
            <w:proofErr w:type="spellEnd"/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结构定义与使用</w:t>
            </w:r>
            <w:proofErr w:type="spellEnd"/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67756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链表程序设计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单向链表定义、基本操作及编程</w:t>
            </w:r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67756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FF5039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链表程序设计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单向链表定义、基本操作及编程</w:t>
            </w:r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67756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/>
                <w:sz w:val="21"/>
                <w:szCs w:val="21"/>
              </w:rPr>
              <w:t>18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文件基本操作与编程使用</w:t>
            </w:r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67756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5262A1" w:rsidRPr="002E27E1" w:rsidTr="00F6255B">
        <w:trPr>
          <w:trHeight w:val="340"/>
          <w:jc w:val="center"/>
        </w:trPr>
        <w:tc>
          <w:tcPr>
            <w:tcW w:w="648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1979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文件程序设计</w:t>
            </w:r>
            <w:proofErr w:type="spellEnd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Pr="00FF50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5262A1" w:rsidRPr="00FF5039" w:rsidRDefault="005262A1" w:rsidP="00191EA2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文件基本操作与编程使用</w:t>
            </w:r>
          </w:p>
        </w:tc>
        <w:tc>
          <w:tcPr>
            <w:tcW w:w="1134" w:type="dxa"/>
            <w:vAlign w:val="center"/>
          </w:tcPr>
          <w:p w:rsidR="005262A1" w:rsidRPr="00FF5039" w:rsidRDefault="005262A1" w:rsidP="00191EA2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568" w:type="dxa"/>
            <w:gridSpan w:val="3"/>
          </w:tcPr>
          <w:p w:rsidR="005262A1" w:rsidRDefault="005262A1" w:rsidP="005262A1">
            <w:pPr>
              <w:jc w:val="center"/>
            </w:pPr>
            <w:r w:rsidRPr="0067756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F814EE" w:rsidRPr="002E27E1" w:rsidTr="00F6255B">
        <w:trPr>
          <w:trHeight w:val="340"/>
          <w:jc w:val="center"/>
        </w:trPr>
        <w:tc>
          <w:tcPr>
            <w:tcW w:w="2627" w:type="dxa"/>
            <w:gridSpan w:val="3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bookmarkStart w:id="0" w:name="_GoBack" w:colFirst="4" w:colLast="4"/>
            <w:proofErr w:type="spellStart"/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567" w:type="dxa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4111" w:type="dxa"/>
            <w:gridSpan w:val="3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F814EE" w:rsidRPr="00FF5039" w:rsidRDefault="00F814EE" w:rsidP="00191EA2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bookmarkEnd w:id="0"/>
      <w:tr w:rsidR="00AD7674" w:rsidRPr="002E27E1" w:rsidTr="00F814EE">
        <w:trPr>
          <w:trHeight w:val="340"/>
          <w:jc w:val="center"/>
        </w:trPr>
        <w:tc>
          <w:tcPr>
            <w:tcW w:w="9873" w:type="dxa"/>
            <w:gridSpan w:val="10"/>
            <w:shd w:val="clear" w:color="auto" w:fill="C0C0C0"/>
            <w:vAlign w:val="center"/>
          </w:tcPr>
          <w:p w:rsidR="00AD7674" w:rsidRPr="002E27E1" w:rsidRDefault="00AD7674" w:rsidP="003579E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AD7674" w:rsidRPr="002E27E1" w:rsidTr="00F814EE">
        <w:trPr>
          <w:trHeight w:val="340"/>
          <w:jc w:val="center"/>
        </w:trPr>
        <w:tc>
          <w:tcPr>
            <w:tcW w:w="1996" w:type="dxa"/>
            <w:gridSpan w:val="2"/>
            <w:vAlign w:val="center"/>
          </w:tcPr>
          <w:p w:rsidR="00AD7674" w:rsidRPr="002E27E1" w:rsidRDefault="00AD7674" w:rsidP="003579E9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6296" w:type="dxa"/>
            <w:gridSpan w:val="6"/>
            <w:vAlign w:val="center"/>
          </w:tcPr>
          <w:p w:rsidR="00AD7674" w:rsidRPr="002E27E1" w:rsidRDefault="00AD7674" w:rsidP="003579E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AD7674" w:rsidRPr="002E27E1" w:rsidRDefault="00AD7674" w:rsidP="003579E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F814EE" w:rsidRPr="002E27E1" w:rsidTr="00F814EE">
        <w:trPr>
          <w:trHeight w:val="340"/>
          <w:jc w:val="center"/>
        </w:trPr>
        <w:tc>
          <w:tcPr>
            <w:tcW w:w="1996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6296" w:type="dxa"/>
            <w:gridSpan w:val="6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以所布置的每一次作业总平均分为作业最终成绩</w:t>
            </w:r>
          </w:p>
        </w:tc>
        <w:tc>
          <w:tcPr>
            <w:tcW w:w="1581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F814EE" w:rsidRPr="002E27E1" w:rsidTr="00F814EE">
        <w:trPr>
          <w:trHeight w:val="340"/>
          <w:jc w:val="center"/>
        </w:trPr>
        <w:tc>
          <w:tcPr>
            <w:tcW w:w="1996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6296" w:type="dxa"/>
            <w:gridSpan w:val="6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每缺勤1次（迟到或早退2次算缺勤1次）扣2分，直至0分</w:t>
            </w:r>
          </w:p>
        </w:tc>
        <w:tc>
          <w:tcPr>
            <w:tcW w:w="1581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F814EE" w:rsidRPr="002E27E1" w:rsidTr="00F814EE">
        <w:trPr>
          <w:trHeight w:val="340"/>
          <w:jc w:val="center"/>
        </w:trPr>
        <w:tc>
          <w:tcPr>
            <w:tcW w:w="1996" w:type="dxa"/>
            <w:gridSpan w:val="2"/>
            <w:vAlign w:val="center"/>
          </w:tcPr>
          <w:p w:rsidR="00F814EE" w:rsidRDefault="00F814EE" w:rsidP="00191EA2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6296" w:type="dxa"/>
            <w:gridSpan w:val="6"/>
            <w:vAlign w:val="center"/>
          </w:tcPr>
          <w:p w:rsidR="00F814EE" w:rsidRPr="002E27E1" w:rsidRDefault="00F814EE" w:rsidP="00191EA2">
            <w:pPr>
              <w:snapToGrid w:val="0"/>
              <w:spacing w:after="0"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参考期中考试评分标准</w:t>
            </w:r>
          </w:p>
        </w:tc>
        <w:tc>
          <w:tcPr>
            <w:tcW w:w="1581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F814EE" w:rsidRPr="002E27E1" w:rsidTr="00F814EE">
        <w:trPr>
          <w:trHeight w:val="340"/>
          <w:jc w:val="center"/>
        </w:trPr>
        <w:tc>
          <w:tcPr>
            <w:tcW w:w="1996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6296" w:type="dxa"/>
            <w:gridSpan w:val="6"/>
            <w:vAlign w:val="center"/>
          </w:tcPr>
          <w:p w:rsidR="00F814EE" w:rsidRPr="002E27E1" w:rsidRDefault="00F814EE" w:rsidP="00191EA2">
            <w:pPr>
              <w:snapToGrid w:val="0"/>
              <w:spacing w:after="0"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参考期末考试评分标准</w:t>
            </w:r>
          </w:p>
        </w:tc>
        <w:tc>
          <w:tcPr>
            <w:tcW w:w="1581" w:type="dxa"/>
            <w:gridSpan w:val="2"/>
            <w:vAlign w:val="center"/>
          </w:tcPr>
          <w:p w:rsidR="00F814EE" w:rsidRPr="002E27E1" w:rsidRDefault="00F814EE" w:rsidP="00191EA2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70%</w:t>
            </w:r>
          </w:p>
        </w:tc>
      </w:tr>
      <w:tr w:rsidR="00AD7674" w:rsidRPr="002E27E1" w:rsidTr="00F814EE">
        <w:trPr>
          <w:trHeight w:val="340"/>
          <w:jc w:val="center"/>
        </w:trPr>
        <w:tc>
          <w:tcPr>
            <w:tcW w:w="1996" w:type="dxa"/>
            <w:gridSpan w:val="2"/>
            <w:vAlign w:val="center"/>
          </w:tcPr>
          <w:p w:rsidR="00AD7674" w:rsidRPr="002E27E1" w:rsidRDefault="00AD7674" w:rsidP="003579E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96" w:type="dxa"/>
            <w:gridSpan w:val="6"/>
            <w:vAlign w:val="center"/>
          </w:tcPr>
          <w:p w:rsidR="00AD7674" w:rsidRPr="002E27E1" w:rsidRDefault="00AD7674" w:rsidP="003579E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AD7674" w:rsidRPr="002E27E1" w:rsidRDefault="00AD7674" w:rsidP="003579E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D7674" w:rsidRPr="002E27E1" w:rsidTr="00F814EE">
        <w:trPr>
          <w:trHeight w:val="340"/>
          <w:jc w:val="center"/>
        </w:trPr>
        <w:tc>
          <w:tcPr>
            <w:tcW w:w="9873" w:type="dxa"/>
            <w:gridSpan w:val="10"/>
            <w:vAlign w:val="center"/>
          </w:tcPr>
          <w:p w:rsidR="00AD7674" w:rsidRPr="00735FDE" w:rsidRDefault="00AD7674" w:rsidP="00F814EE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F814EE" w:rsidRPr="00FF50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2017年9月5日</w:t>
            </w:r>
          </w:p>
        </w:tc>
      </w:tr>
      <w:tr w:rsidR="00AD7674" w:rsidRPr="002E27E1" w:rsidTr="00F814EE">
        <w:trPr>
          <w:trHeight w:val="2351"/>
          <w:jc w:val="center"/>
        </w:trPr>
        <w:tc>
          <w:tcPr>
            <w:tcW w:w="9873" w:type="dxa"/>
            <w:gridSpan w:val="10"/>
          </w:tcPr>
          <w:p w:rsidR="00AD7674" w:rsidRPr="002E27E1" w:rsidRDefault="00AD7674" w:rsidP="003579E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AD7674" w:rsidRDefault="00AD7674" w:rsidP="003579E9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AD7674" w:rsidRPr="002E27E1" w:rsidRDefault="00AD7674" w:rsidP="003579E9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AD7674" w:rsidRPr="002E27E1" w:rsidRDefault="00AD7674" w:rsidP="003579E9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AD7674" w:rsidRPr="002E27E1" w:rsidRDefault="00AD7674" w:rsidP="003579E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D7674" w:rsidRPr="002E27E1" w:rsidRDefault="00AD7674" w:rsidP="003579E9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D7674" w:rsidRPr="002E27E1" w:rsidRDefault="00AD7674" w:rsidP="003579E9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AD7674" w:rsidRPr="002E27E1" w:rsidRDefault="00AD7674" w:rsidP="003579E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65651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E7" w:rsidRDefault="00CD35E7" w:rsidP="00896971">
      <w:pPr>
        <w:spacing w:after="0"/>
      </w:pPr>
      <w:r>
        <w:separator/>
      </w:r>
    </w:p>
  </w:endnote>
  <w:endnote w:type="continuationSeparator" w:id="1">
    <w:p w:rsidR="00CD35E7" w:rsidRDefault="00CD35E7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E7" w:rsidRDefault="00CD35E7" w:rsidP="00896971">
      <w:pPr>
        <w:spacing w:after="0"/>
      </w:pPr>
      <w:r>
        <w:separator/>
      </w:r>
    </w:p>
  </w:footnote>
  <w:footnote w:type="continuationSeparator" w:id="1">
    <w:p w:rsidR="00CD35E7" w:rsidRDefault="00CD35E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61F27"/>
    <w:rsid w:val="0006698D"/>
    <w:rsid w:val="00087B74"/>
    <w:rsid w:val="000B626E"/>
    <w:rsid w:val="000C2D4A"/>
    <w:rsid w:val="000E0AE8"/>
    <w:rsid w:val="000E1B6D"/>
    <w:rsid w:val="00155E5A"/>
    <w:rsid w:val="00171228"/>
    <w:rsid w:val="0019180F"/>
    <w:rsid w:val="001B31E9"/>
    <w:rsid w:val="001D28E8"/>
    <w:rsid w:val="001F20BC"/>
    <w:rsid w:val="002111AE"/>
    <w:rsid w:val="00227119"/>
    <w:rsid w:val="002E27E1"/>
    <w:rsid w:val="003044FA"/>
    <w:rsid w:val="003579E9"/>
    <w:rsid w:val="0037561C"/>
    <w:rsid w:val="003A0FD7"/>
    <w:rsid w:val="003C66D8"/>
    <w:rsid w:val="003E66A6"/>
    <w:rsid w:val="00414FC8"/>
    <w:rsid w:val="00457E42"/>
    <w:rsid w:val="004B3994"/>
    <w:rsid w:val="004D29DE"/>
    <w:rsid w:val="004E0481"/>
    <w:rsid w:val="004E7804"/>
    <w:rsid w:val="005262A1"/>
    <w:rsid w:val="00550A2C"/>
    <w:rsid w:val="005639AB"/>
    <w:rsid w:val="005911D3"/>
    <w:rsid w:val="005F174F"/>
    <w:rsid w:val="0063410F"/>
    <w:rsid w:val="0065651C"/>
    <w:rsid w:val="006E5B61"/>
    <w:rsid w:val="00735FDE"/>
    <w:rsid w:val="00770F0D"/>
    <w:rsid w:val="00776AF2"/>
    <w:rsid w:val="00785779"/>
    <w:rsid w:val="007868CF"/>
    <w:rsid w:val="007A154B"/>
    <w:rsid w:val="008147FF"/>
    <w:rsid w:val="00815F78"/>
    <w:rsid w:val="00846BAD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86D96"/>
    <w:rsid w:val="00AA199F"/>
    <w:rsid w:val="00AB00C2"/>
    <w:rsid w:val="00AD7674"/>
    <w:rsid w:val="00AE48DD"/>
    <w:rsid w:val="00AF7C6A"/>
    <w:rsid w:val="00B4102E"/>
    <w:rsid w:val="00BB35F5"/>
    <w:rsid w:val="00C41D05"/>
    <w:rsid w:val="00C705DD"/>
    <w:rsid w:val="00C76FA2"/>
    <w:rsid w:val="00CA1AB8"/>
    <w:rsid w:val="00CC4A46"/>
    <w:rsid w:val="00CD2F8F"/>
    <w:rsid w:val="00CD35E7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103B1"/>
    <w:rsid w:val="00F31667"/>
    <w:rsid w:val="00F478D1"/>
    <w:rsid w:val="00F617C2"/>
    <w:rsid w:val="00F6255B"/>
    <w:rsid w:val="00F64C44"/>
    <w:rsid w:val="00F814EE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54A8447-143C-47A4-B192-64C207FFA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2841</Words>
  <Characters>653</Characters>
  <Application>Microsoft Office Word</Application>
  <DocSecurity>0</DocSecurity>
  <Lines>5</Lines>
  <Paragraphs>6</Paragraphs>
  <ScaleCrop>false</ScaleCrop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7</cp:revision>
  <cp:lastPrinted>2017-01-05T16:24:00Z</cp:lastPrinted>
  <dcterms:created xsi:type="dcterms:W3CDTF">2017-09-05T13:54:00Z</dcterms:created>
  <dcterms:modified xsi:type="dcterms:W3CDTF">2017-09-05T23:03:00Z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